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BE5A7" w14:textId="6BE09BA8" w:rsidR="001A463F" w:rsidRPr="007E4D63" w:rsidRDefault="001A463F" w:rsidP="001E6EE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Guess the </w:t>
      </w:r>
      <w:r w:rsidR="00E37642">
        <w:rPr>
          <w:rFonts w:ascii="Arial" w:hAnsi="Arial" w:cs="Arial"/>
          <w:b/>
          <w:color w:val="000000"/>
          <w:sz w:val="32"/>
          <w:szCs w:val="32"/>
        </w:rPr>
        <w:t>Mystery Proportion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25F5ED9E" w14:textId="12EAB595" w:rsidR="001A463F" w:rsidRPr="001E60A3" w:rsidRDefault="00376653" w:rsidP="001E60A3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92978E" wp14:editId="6D348AD2">
            <wp:simplePos x="0" y="0"/>
            <wp:positionH relativeFrom="column">
              <wp:posOffset>3600450</wp:posOffset>
            </wp:positionH>
            <wp:positionV relativeFrom="paragraph">
              <wp:posOffset>8890</wp:posOffset>
            </wp:positionV>
            <wp:extent cx="590550" cy="835973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35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B98DCE" wp14:editId="722C73B6">
            <wp:simplePos x="0" y="0"/>
            <wp:positionH relativeFrom="column">
              <wp:posOffset>1533525</wp:posOffset>
            </wp:positionH>
            <wp:positionV relativeFrom="paragraph">
              <wp:posOffset>6350</wp:posOffset>
            </wp:positionV>
            <wp:extent cx="590550" cy="835973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35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27">
        <w:rPr>
          <w:noProof/>
        </w:rPr>
        <w:drawing>
          <wp:anchor distT="0" distB="0" distL="114300" distR="114300" simplePos="0" relativeHeight="251657216" behindDoc="1" locked="0" layoutInCell="1" allowOverlap="1" wp14:anchorId="53E5708F" wp14:editId="38D32DF7">
            <wp:simplePos x="0" y="0"/>
            <wp:positionH relativeFrom="column">
              <wp:posOffset>2552700</wp:posOffset>
            </wp:positionH>
            <wp:positionV relativeFrom="paragraph">
              <wp:posOffset>82550</wp:posOffset>
            </wp:positionV>
            <wp:extent cx="609600" cy="609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4" cy="61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997D8" w14:textId="3F13BD1F" w:rsidR="001A463F" w:rsidRDefault="001A463F" w:rsidP="000E1441">
      <w:pPr>
        <w:jc w:val="center"/>
        <w:rPr>
          <w:noProof/>
        </w:rPr>
      </w:pPr>
    </w:p>
    <w:p w14:paraId="13332452" w14:textId="262274E1" w:rsidR="001A463F" w:rsidRDefault="001A463F" w:rsidP="000E1441"/>
    <w:p w14:paraId="2C051204" w14:textId="1B402259" w:rsidR="001A463F" w:rsidRDefault="001A463F" w:rsidP="000E1441"/>
    <w:p w14:paraId="5990EE15" w14:textId="734D6167" w:rsidR="001A463F" w:rsidRDefault="00E37642" w:rsidP="000E14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E9306E" wp14:editId="731C4D07">
                <wp:simplePos x="0" y="0"/>
                <wp:positionH relativeFrom="column">
                  <wp:posOffset>-157655</wp:posOffset>
                </wp:positionH>
                <wp:positionV relativeFrom="paragraph">
                  <wp:posOffset>124854</wp:posOffset>
                </wp:positionV>
                <wp:extent cx="6454140" cy="1176611"/>
                <wp:effectExtent l="0" t="0" r="10160" b="177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176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3C11" w14:textId="1956539D" w:rsidR="001A463F" w:rsidRPr="00374377" w:rsidRDefault="00E37642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Mrs. Gallas wants to implement a new reward system. When a student does something great, they randomly pick a bead from the bead jar. If the bead is red, they get a piece of candy. If not, they don’t win a prize. The question is, what are the chances that a student chooses a red bead? Each group will get a sample of beads and will create a </w:t>
                            </w:r>
                            <w:r w:rsidRPr="00E376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confidence interval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 estimate the true proportion of red beads. The group with the smallest interval that captures the true proportion wins a prize!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930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4pt;margin-top:9.85pt;width:508.2pt;height:9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">
                <v:textbox>
                  <w:txbxContent>
                    <w:p w14:paraId="16DC3C11" w14:textId="1956539D" w:rsidR="001A463F" w:rsidRPr="00374377" w:rsidRDefault="00E37642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allas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wants to implement a new reward system. When a student does something great, they randomly pick a bead from the bead jar. If the bead is red, they get a piece of candy. If not, they don’t win a prize. The question is, what are the chances that a student chooses a red bead? Each group will get a sample of beads and will create a </w:t>
                      </w:r>
                      <w:r w:rsidRPr="00E37642">
                        <w:rPr>
                          <w:rFonts w:ascii="Arial" w:hAnsi="Arial" w:cs="Arial"/>
                          <w:b/>
                          <w:bCs/>
                        </w:rPr>
                        <w:t xml:space="preserve">confidence interval </w:t>
                      </w:r>
                      <w:r>
                        <w:rPr>
                          <w:rFonts w:ascii="Arial" w:hAnsi="Arial" w:cs="Arial"/>
                        </w:rPr>
                        <w:t>to estimate the true proportion of red beads. The group with the smallest interval that captures the true proportion wins a prize!</w:t>
                      </w:r>
                    </w:p>
                  </w:txbxContent>
                </v:textbox>
              </v:shape>
            </w:pict>
          </mc:Fallback>
        </mc:AlternateContent>
      </w:r>
    </w:p>
    <w:p w14:paraId="280A722C" w14:textId="69336242" w:rsidR="001A463F" w:rsidRDefault="001A463F" w:rsidP="000E1441"/>
    <w:p w14:paraId="33CAD3F5" w14:textId="6DA7A1C3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07322CE8" w14:textId="3A1C80CD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2AF17E06" w14:textId="1F930883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0D7C796F" w14:textId="2FF6FFD9" w:rsidR="00374377" w:rsidRDefault="00374377" w:rsidP="00AC4E88">
      <w:pPr>
        <w:pStyle w:val="ListParagraph"/>
        <w:ind w:left="0"/>
        <w:rPr>
          <w:rFonts w:ascii="Arial" w:hAnsi="Arial" w:cs="Arial"/>
        </w:rPr>
      </w:pPr>
    </w:p>
    <w:p w14:paraId="7B4B5536" w14:textId="77777777" w:rsidR="00374377" w:rsidRDefault="00374377" w:rsidP="00AC4E88">
      <w:pPr>
        <w:pStyle w:val="ListParagraph"/>
        <w:ind w:left="0"/>
        <w:rPr>
          <w:rFonts w:ascii="Arial" w:hAnsi="Arial" w:cs="Arial"/>
        </w:rPr>
      </w:pPr>
    </w:p>
    <w:p w14:paraId="72A103C8" w14:textId="77777777" w:rsidR="00E37642" w:rsidRDefault="00E37642" w:rsidP="00AC4E88">
      <w:pPr>
        <w:pStyle w:val="ListParagraph"/>
        <w:ind w:left="0"/>
        <w:rPr>
          <w:rFonts w:ascii="Arial" w:hAnsi="Arial" w:cs="Arial"/>
        </w:rPr>
      </w:pPr>
    </w:p>
    <w:p w14:paraId="6A5A1FB5" w14:textId="71D54A4E" w:rsidR="001A463F" w:rsidRDefault="001A463F" w:rsidP="00AC4E88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74377">
        <w:rPr>
          <w:rFonts w:ascii="Arial" w:hAnsi="Arial" w:cs="Arial"/>
        </w:rPr>
        <w:t xml:space="preserve"> </w:t>
      </w:r>
      <w:r w:rsidR="00424E4E">
        <w:rPr>
          <w:rFonts w:ascii="Arial" w:hAnsi="Arial" w:cs="Arial"/>
        </w:rPr>
        <w:t>You will select</w:t>
      </w:r>
      <w:r w:rsidR="00374377">
        <w:rPr>
          <w:rFonts w:ascii="Arial" w:hAnsi="Arial" w:cs="Arial"/>
        </w:rPr>
        <w:t xml:space="preserve"> a</w:t>
      </w:r>
      <w:r w:rsidR="0002521D">
        <w:rPr>
          <w:rFonts w:ascii="Arial" w:hAnsi="Arial" w:cs="Arial"/>
        </w:rPr>
        <w:t xml:space="preserve"> random sample of </w:t>
      </w:r>
      <w:r w:rsidR="00E442E0">
        <w:rPr>
          <w:rFonts w:ascii="Arial" w:hAnsi="Arial" w:cs="Arial"/>
        </w:rPr>
        <w:t>20</w:t>
      </w:r>
      <w:r w:rsidR="00E37642">
        <w:rPr>
          <w:rFonts w:ascii="Arial" w:hAnsi="Arial" w:cs="Arial"/>
        </w:rPr>
        <w:t xml:space="preserve"> beads</w:t>
      </w:r>
      <w:r w:rsidR="00424E4E">
        <w:rPr>
          <w:rFonts w:ascii="Arial" w:hAnsi="Arial" w:cs="Arial"/>
        </w:rPr>
        <w:t xml:space="preserve"> from the jar</w:t>
      </w:r>
      <w:r>
        <w:rPr>
          <w:rFonts w:ascii="Arial" w:hAnsi="Arial" w:cs="Arial"/>
        </w:rPr>
        <w:t xml:space="preserve">. </w:t>
      </w:r>
      <w:r w:rsidR="00E37642">
        <w:rPr>
          <w:rFonts w:ascii="Arial" w:hAnsi="Arial" w:cs="Arial"/>
        </w:rPr>
        <w:t>Calculate the proportion of beads that are red</w:t>
      </w:r>
      <w:r w:rsidR="00E442E0">
        <w:rPr>
          <w:rFonts w:ascii="Arial" w:hAnsi="Arial" w:cs="Arial"/>
        </w:rPr>
        <w:t xml:space="preserve"> (write this as a decimal).</w:t>
      </w:r>
    </w:p>
    <w:p w14:paraId="042764FE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765A131A" w14:textId="54043EEA" w:rsidR="001A463F" w:rsidRPr="0022064F" w:rsidRDefault="00E37642" w:rsidP="00AC4E88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Proportion </w:t>
      </w:r>
      <w:proofErr w:type="gramStart"/>
      <w:r>
        <w:rPr>
          <w:rFonts w:ascii="Arial" w:hAnsi="Arial" w:cs="Arial"/>
        </w:rPr>
        <w:t>red</w:t>
      </w:r>
      <w:r w:rsidR="001A463F">
        <w:rPr>
          <w:rFonts w:ascii="Arial" w:hAnsi="Arial" w:cs="Arial"/>
        </w:rPr>
        <w:t>:_</w:t>
      </w:r>
      <w:proofErr w:type="gramEnd"/>
      <w:r w:rsidR="001A463F">
        <w:rPr>
          <w:rFonts w:ascii="Arial" w:hAnsi="Arial" w:cs="Arial"/>
        </w:rPr>
        <w:t xml:space="preserve">______.  This is your </w:t>
      </w:r>
      <w:r w:rsidR="001A463F" w:rsidRPr="00E37642">
        <w:rPr>
          <w:rFonts w:ascii="Arial" w:hAnsi="Arial" w:cs="Arial"/>
          <w:b/>
          <w:bCs/>
          <w:i/>
        </w:rPr>
        <w:t>point estimate</w:t>
      </w:r>
      <w:r w:rsidR="001A463F">
        <w:rPr>
          <w:rFonts w:ascii="Arial" w:hAnsi="Arial" w:cs="Arial"/>
        </w:rPr>
        <w:t xml:space="preserve"> for the true </w:t>
      </w:r>
      <w:r>
        <w:rPr>
          <w:rFonts w:ascii="Arial" w:hAnsi="Arial" w:cs="Arial"/>
        </w:rPr>
        <w:t>proportion of red beads.</w:t>
      </w:r>
    </w:p>
    <w:p w14:paraId="789BBA70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094C4D68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2. Identify the population, parameter, sample, and statistic.</w:t>
      </w:r>
    </w:p>
    <w:p w14:paraId="4F4245DA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3C7EA971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Population:_</w:t>
      </w:r>
      <w:proofErr w:type="gramEnd"/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Parameter:____________________</w:t>
      </w:r>
    </w:p>
    <w:p w14:paraId="62372772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78F1209E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Sample:_</w:t>
      </w:r>
      <w:proofErr w:type="gramEnd"/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Statistic:____________________</w:t>
      </w:r>
    </w:p>
    <w:p w14:paraId="557D564B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44644FB1" w14:textId="1E9073E5" w:rsidR="001A463F" w:rsidRPr="00374377" w:rsidRDefault="00EB0808" w:rsidP="0037437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A463F">
        <w:rPr>
          <w:rFonts w:ascii="Arial" w:hAnsi="Arial" w:cs="Arial"/>
        </w:rPr>
        <w:t xml:space="preserve"> Now you are going to change your </w:t>
      </w:r>
      <w:r w:rsidR="001A463F" w:rsidRPr="00424E4E">
        <w:rPr>
          <w:rFonts w:ascii="Arial" w:hAnsi="Arial" w:cs="Arial"/>
          <w:iCs/>
        </w:rPr>
        <w:t>point estimate</w:t>
      </w:r>
      <w:r w:rsidR="001A463F">
        <w:rPr>
          <w:rFonts w:ascii="Arial" w:hAnsi="Arial" w:cs="Arial"/>
        </w:rPr>
        <w:t xml:space="preserve"> into an interval of values by adding and subtracting </w:t>
      </w:r>
      <w:r w:rsidR="00E37642">
        <w:rPr>
          <w:rFonts w:ascii="Arial" w:hAnsi="Arial" w:cs="Arial"/>
        </w:rPr>
        <w:t>some</w:t>
      </w:r>
      <w:r w:rsidR="001A463F">
        <w:rPr>
          <w:rFonts w:ascii="Arial" w:hAnsi="Arial" w:cs="Arial"/>
        </w:rPr>
        <w:t xml:space="preserve"> </w:t>
      </w:r>
      <w:r w:rsidR="00E442E0">
        <w:rPr>
          <w:rFonts w:ascii="Arial" w:hAnsi="Arial" w:cs="Arial"/>
        </w:rPr>
        <w:t xml:space="preserve">value </w:t>
      </w:r>
      <w:r w:rsidR="001A463F">
        <w:rPr>
          <w:rFonts w:ascii="Arial" w:hAnsi="Arial" w:cs="Arial"/>
        </w:rPr>
        <w:t xml:space="preserve">from </w:t>
      </w:r>
      <w:r w:rsidR="001A463F" w:rsidRPr="00424E4E">
        <w:rPr>
          <w:rFonts w:ascii="Arial" w:hAnsi="Arial" w:cs="Arial"/>
        </w:rPr>
        <w:t>your point estimate (</w:t>
      </w:r>
      <w:r w:rsidR="001A463F">
        <w:rPr>
          <w:rFonts w:ascii="Arial" w:hAnsi="Arial" w:cs="Arial"/>
        </w:rPr>
        <w:t xml:space="preserve">the number you add and subtract is called your </w:t>
      </w:r>
      <w:r w:rsidR="001A463F" w:rsidRPr="00424E4E">
        <w:rPr>
          <w:rFonts w:ascii="Arial" w:hAnsi="Arial" w:cs="Arial"/>
          <w:b/>
          <w:i/>
          <w:iCs/>
        </w:rPr>
        <w:t>margin of error</w:t>
      </w:r>
      <w:r w:rsidR="001A463F" w:rsidRPr="00C60E13">
        <w:rPr>
          <w:rFonts w:ascii="Arial" w:hAnsi="Arial" w:cs="Arial"/>
        </w:rPr>
        <w:t>)</w:t>
      </w:r>
      <w:r w:rsidR="00424E4E">
        <w:rPr>
          <w:rFonts w:ascii="Arial" w:hAnsi="Arial" w:cs="Arial"/>
        </w:rPr>
        <w:t>.</w:t>
      </w:r>
      <w:r w:rsidR="001A463F">
        <w:rPr>
          <w:rFonts w:ascii="Arial" w:hAnsi="Arial" w:cs="Arial"/>
          <w:b/>
        </w:rPr>
        <w:t xml:space="preserve"> </w:t>
      </w:r>
      <w:r w:rsidR="00F01B8C">
        <w:rPr>
          <w:rFonts w:ascii="Arial" w:hAnsi="Arial" w:cs="Arial"/>
          <w:bCs/>
        </w:rPr>
        <w:t>You can choose any amount to add and subtract</w:t>
      </w:r>
      <w:r w:rsidR="00E442E0">
        <w:rPr>
          <w:rFonts w:ascii="Arial" w:hAnsi="Arial" w:cs="Arial"/>
          <w:bCs/>
        </w:rPr>
        <w:t>, but remember, the smallest interval that captures the truth is the winner</w:t>
      </w:r>
      <w:r w:rsidR="00F01B8C">
        <w:rPr>
          <w:rFonts w:ascii="Arial" w:hAnsi="Arial" w:cs="Arial"/>
          <w:bCs/>
        </w:rPr>
        <w:t>.</w:t>
      </w:r>
      <w:r w:rsidR="001A463F">
        <w:rPr>
          <w:rFonts w:ascii="Arial" w:hAnsi="Arial" w:cs="Arial"/>
          <w:b/>
        </w:rPr>
        <w:t xml:space="preserve"> </w:t>
      </w:r>
      <w:r w:rsidR="00374377">
        <w:rPr>
          <w:rFonts w:ascii="Arial" w:hAnsi="Arial" w:cs="Arial"/>
        </w:rPr>
        <w:t xml:space="preserve">What margin of error </w:t>
      </w:r>
      <w:r w:rsidR="00F01B8C">
        <w:rPr>
          <w:rFonts w:ascii="Arial" w:hAnsi="Arial" w:cs="Arial"/>
        </w:rPr>
        <w:t>do you want to use</w:t>
      </w:r>
      <w:r w:rsidR="0037437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Why?</w:t>
      </w:r>
    </w:p>
    <w:p w14:paraId="575207F9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4A47866E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34FD0D18" w14:textId="3D19ADCE" w:rsidR="001A463F" w:rsidRDefault="00EB0808" w:rsidP="00AC4E88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46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24E4E">
        <w:rPr>
          <w:rFonts w:ascii="Arial" w:hAnsi="Arial" w:cs="Arial"/>
        </w:rPr>
        <w:t>Use your point estimate and chosen margin of error to write an</w:t>
      </w:r>
      <w:r>
        <w:rPr>
          <w:rFonts w:ascii="Arial" w:hAnsi="Arial" w:cs="Arial"/>
        </w:rPr>
        <w:t xml:space="preserve"> interval</w:t>
      </w:r>
      <w:r w:rsidR="001A463F">
        <w:rPr>
          <w:rFonts w:ascii="Arial" w:hAnsi="Arial" w:cs="Arial"/>
        </w:rPr>
        <w:t xml:space="preserve"> that you think </w:t>
      </w:r>
      <w:r w:rsidR="00374377">
        <w:rPr>
          <w:rFonts w:ascii="Arial" w:hAnsi="Arial" w:cs="Arial"/>
        </w:rPr>
        <w:t xml:space="preserve">contains the true </w:t>
      </w:r>
      <w:r w:rsidR="00F01B8C">
        <w:rPr>
          <w:rFonts w:ascii="Arial" w:hAnsi="Arial" w:cs="Arial"/>
        </w:rPr>
        <w:t>proportion of red beads</w:t>
      </w:r>
      <w:r>
        <w:rPr>
          <w:rFonts w:ascii="Arial" w:hAnsi="Arial" w:cs="Arial"/>
        </w:rPr>
        <w:t>.</w:t>
      </w:r>
    </w:p>
    <w:p w14:paraId="7F10F87C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4919992B" w14:textId="77777777" w:rsidR="00EB0808" w:rsidRDefault="00EB0808" w:rsidP="00AC4E88">
      <w:pPr>
        <w:pStyle w:val="ListParagraph"/>
        <w:ind w:left="0"/>
        <w:rPr>
          <w:rFonts w:ascii="Arial" w:hAnsi="Arial" w:cs="Arial"/>
        </w:rPr>
      </w:pPr>
    </w:p>
    <w:p w14:paraId="7615E4A7" w14:textId="49B99CE2" w:rsidR="00EB0808" w:rsidRDefault="00EB0808" w:rsidP="00AC4E88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5. How confident do you feel that your interval captures the true </w:t>
      </w:r>
      <w:r w:rsidR="00812922">
        <w:rPr>
          <w:rFonts w:ascii="Arial" w:hAnsi="Arial" w:cs="Arial"/>
        </w:rPr>
        <w:t>proportion</w:t>
      </w:r>
      <w:r>
        <w:rPr>
          <w:rFonts w:ascii="Arial" w:hAnsi="Arial" w:cs="Arial"/>
        </w:rPr>
        <w:t>? Answer with a percentage.</w:t>
      </w:r>
    </w:p>
    <w:p w14:paraId="38AA418A" w14:textId="3E69058A" w:rsidR="00F01B8C" w:rsidRDefault="00F01B8C" w:rsidP="00AC4E88">
      <w:pPr>
        <w:pStyle w:val="ListParagraph"/>
        <w:ind w:left="0"/>
        <w:rPr>
          <w:rFonts w:ascii="Arial" w:hAnsi="Arial" w:cs="Arial"/>
        </w:rPr>
      </w:pPr>
    </w:p>
    <w:p w14:paraId="5E065CA4" w14:textId="77777777" w:rsidR="00E442E0" w:rsidRDefault="00E442E0" w:rsidP="00AC4E88">
      <w:pPr>
        <w:pStyle w:val="ListParagraph"/>
        <w:ind w:left="0"/>
        <w:rPr>
          <w:rFonts w:ascii="Arial" w:hAnsi="Arial" w:cs="Arial"/>
        </w:rPr>
      </w:pPr>
    </w:p>
    <w:p w14:paraId="40F1D94C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192A118D" w14:textId="799BC886" w:rsidR="001A463F" w:rsidRPr="00C60E13" w:rsidRDefault="00EB0808" w:rsidP="00AC4E88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A463F" w:rsidRPr="00C60E13">
        <w:rPr>
          <w:rFonts w:ascii="Arial" w:hAnsi="Arial" w:cs="Arial"/>
        </w:rPr>
        <w:t>.  One of the groups got</w:t>
      </w:r>
      <w:r>
        <w:rPr>
          <w:rFonts w:ascii="Arial" w:hAnsi="Arial" w:cs="Arial"/>
        </w:rPr>
        <w:t xml:space="preserve"> (</w:t>
      </w:r>
      <w:r w:rsidR="00F01B8C">
        <w:rPr>
          <w:rFonts w:ascii="Arial" w:hAnsi="Arial" w:cs="Arial"/>
        </w:rPr>
        <w:t>0.2</w:t>
      </w:r>
      <w:r w:rsidR="00E442E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F01B8C">
        <w:rPr>
          <w:rFonts w:ascii="Arial" w:hAnsi="Arial" w:cs="Arial"/>
        </w:rPr>
        <w:t>0.3</w:t>
      </w:r>
      <w:r w:rsidR="00E442E0">
        <w:rPr>
          <w:rFonts w:ascii="Arial" w:hAnsi="Arial" w:cs="Arial"/>
        </w:rPr>
        <w:t>3</w:t>
      </w:r>
      <w:r w:rsidR="001A463F" w:rsidRPr="00C60E13">
        <w:rPr>
          <w:rFonts w:ascii="Arial" w:hAnsi="Arial" w:cs="Arial"/>
        </w:rPr>
        <w:t xml:space="preserve">) as their interval.  What was their </w:t>
      </w:r>
      <w:r w:rsidR="001A463F" w:rsidRPr="00EB0808">
        <w:rPr>
          <w:rFonts w:ascii="Arial" w:hAnsi="Arial" w:cs="Arial"/>
        </w:rPr>
        <w:t>point estimate?</w:t>
      </w:r>
      <w:r w:rsidR="001A463F" w:rsidRPr="00C60E13">
        <w:rPr>
          <w:rFonts w:ascii="Arial" w:hAnsi="Arial" w:cs="Arial"/>
        </w:rPr>
        <w:t xml:space="preserve">  What was their margin of error?</w:t>
      </w:r>
    </w:p>
    <w:p w14:paraId="7DF018FF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7EFBF97A" w14:textId="77777777" w:rsidR="001A463F" w:rsidRDefault="001A463F" w:rsidP="00AC4E88">
      <w:pPr>
        <w:pStyle w:val="ListParagraph"/>
        <w:ind w:left="0"/>
        <w:rPr>
          <w:rFonts w:ascii="Arial" w:hAnsi="Arial" w:cs="Arial"/>
        </w:rPr>
      </w:pPr>
    </w:p>
    <w:p w14:paraId="239EAD7D" w14:textId="77777777" w:rsidR="00EB0808" w:rsidRPr="00C60E13" w:rsidRDefault="00EB0808" w:rsidP="00AC4E88">
      <w:pPr>
        <w:pStyle w:val="ListParagraph"/>
        <w:ind w:left="0"/>
        <w:rPr>
          <w:rFonts w:ascii="Arial" w:hAnsi="Arial" w:cs="Arial"/>
        </w:rPr>
      </w:pPr>
    </w:p>
    <w:p w14:paraId="32C18205" w14:textId="6868A55A" w:rsidR="00E442E0" w:rsidRPr="00C60E13" w:rsidRDefault="00EB0808" w:rsidP="00C60E1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A463F" w:rsidRPr="00C60E13">
        <w:rPr>
          <w:rFonts w:ascii="Arial" w:hAnsi="Arial" w:cs="Arial"/>
        </w:rPr>
        <w:t xml:space="preserve">. </w:t>
      </w:r>
      <w:r w:rsidR="00F01B8C">
        <w:rPr>
          <w:rFonts w:ascii="Arial" w:hAnsi="Arial" w:cs="Arial"/>
        </w:rPr>
        <w:t>One group</w:t>
      </w:r>
      <w:r w:rsidR="001A463F">
        <w:rPr>
          <w:rFonts w:ascii="Arial" w:hAnsi="Arial" w:cs="Arial"/>
        </w:rPr>
        <w:t xml:space="preserve"> cla</w:t>
      </w:r>
      <w:r>
        <w:rPr>
          <w:rFonts w:ascii="Arial" w:hAnsi="Arial" w:cs="Arial"/>
        </w:rPr>
        <w:t xml:space="preserve">ims that the </w:t>
      </w:r>
      <w:r w:rsidR="00F01B8C">
        <w:rPr>
          <w:rFonts w:ascii="Arial" w:hAnsi="Arial" w:cs="Arial"/>
        </w:rPr>
        <w:t>t</w:t>
      </w:r>
      <w:r w:rsidR="00376653">
        <w:rPr>
          <w:rFonts w:ascii="Arial" w:hAnsi="Arial" w:cs="Arial"/>
        </w:rPr>
        <w:t>rue proportion of red beads 0.25</w:t>
      </w:r>
      <w:r w:rsidR="00F01B8C">
        <w:rPr>
          <w:rFonts w:ascii="Arial" w:hAnsi="Arial" w:cs="Arial"/>
        </w:rPr>
        <w:t>.</w:t>
      </w:r>
      <w:r w:rsidR="001A463F">
        <w:rPr>
          <w:rFonts w:ascii="Arial" w:hAnsi="Arial" w:cs="Arial"/>
        </w:rPr>
        <w:t xml:space="preserve"> Does your interval support or deny this claim?  Why?</w:t>
      </w:r>
      <w:r w:rsidR="001A463F" w:rsidRPr="00C60E13">
        <w:rPr>
          <w:rFonts w:ascii="Arial" w:hAnsi="Arial" w:cs="Arial"/>
        </w:rPr>
        <w:t xml:space="preserve"> </w:t>
      </w:r>
    </w:p>
    <w:p w14:paraId="3644FDB8" w14:textId="77777777" w:rsidR="001F4340" w:rsidRDefault="001F4340" w:rsidP="00AC4E88">
      <w:pPr>
        <w:pStyle w:val="ListParagraph"/>
        <w:ind w:left="0"/>
        <w:rPr>
          <w:rFonts w:ascii="Arial" w:hAnsi="Arial" w:cs="Arial"/>
        </w:rPr>
      </w:pPr>
    </w:p>
    <w:p w14:paraId="0FC63A56" w14:textId="4F514B78" w:rsidR="00165182" w:rsidRPr="003C5BD6" w:rsidRDefault="00165182" w:rsidP="001651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The Idea of a </w:t>
      </w:r>
      <w:r w:rsidR="00432E77">
        <w:rPr>
          <w:rFonts w:ascii="Arial" w:hAnsi="Arial" w:cs="Arial"/>
          <w:sz w:val="32"/>
          <w:szCs w:val="32"/>
        </w:rPr>
        <w:t>Confidence Interval</w:t>
      </w:r>
    </w:p>
    <w:p w14:paraId="42B8BB73" w14:textId="77777777" w:rsidR="00165182" w:rsidRDefault="00165182" w:rsidP="0016518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E5743" wp14:editId="37B72059">
                <wp:simplePos x="0" y="0"/>
                <wp:positionH relativeFrom="margin">
                  <wp:posOffset>-314325</wp:posOffset>
                </wp:positionH>
                <wp:positionV relativeFrom="paragraph">
                  <wp:posOffset>82550</wp:posOffset>
                </wp:positionV>
                <wp:extent cx="6657975" cy="2219325"/>
                <wp:effectExtent l="0" t="0" r="28575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C7E2" w14:textId="77777777" w:rsidR="0016518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ideas</w:t>
                            </w:r>
                            <w:r w:rsidRPr="0048259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383CBDF" w14:textId="77777777" w:rsidR="0016518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30E848" w14:textId="77777777" w:rsidR="0016518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4BC375" w14:textId="77777777" w:rsidR="0016518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964D46" w14:textId="77777777" w:rsidR="0016518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1F5451" w14:textId="77777777" w:rsidR="0016518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F271C2" w14:textId="77777777" w:rsidR="0016518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02DA26" w14:textId="77777777" w:rsidR="00165182" w:rsidRPr="00482592" w:rsidRDefault="00165182" w:rsidP="001651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E574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24.75pt;margin-top:6.5pt;width:524.25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">
                <v:textbox>
                  <w:txbxContent>
                    <w:p w14:paraId="065FC7E2" w14:textId="77777777" w:rsidR="00165182" w:rsidRDefault="00165182" w:rsidP="001651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ideas</w:t>
                      </w:r>
                      <w:r w:rsidRPr="0048259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383CBDF" w14:textId="77777777" w:rsidR="00165182" w:rsidRDefault="00165182" w:rsidP="00165182">
                      <w:pPr>
                        <w:rPr>
                          <w:rFonts w:ascii="Arial" w:hAnsi="Arial" w:cs="Arial"/>
                        </w:rPr>
                      </w:pPr>
                    </w:p>
                    <w:p w14:paraId="1230E848" w14:textId="77777777" w:rsidR="00165182" w:rsidRDefault="00165182" w:rsidP="00165182">
                      <w:pPr>
                        <w:rPr>
                          <w:rFonts w:ascii="Arial" w:hAnsi="Arial" w:cs="Arial"/>
                        </w:rPr>
                      </w:pPr>
                    </w:p>
                    <w:p w14:paraId="794BC375" w14:textId="77777777" w:rsidR="00165182" w:rsidRDefault="00165182" w:rsidP="00165182">
                      <w:pPr>
                        <w:rPr>
                          <w:rFonts w:ascii="Arial" w:hAnsi="Arial" w:cs="Arial"/>
                        </w:rPr>
                      </w:pPr>
                    </w:p>
                    <w:p w14:paraId="6A964D46" w14:textId="77777777" w:rsidR="00165182" w:rsidRDefault="00165182" w:rsidP="00165182">
                      <w:pPr>
                        <w:rPr>
                          <w:rFonts w:ascii="Arial" w:hAnsi="Arial" w:cs="Arial"/>
                        </w:rPr>
                      </w:pPr>
                    </w:p>
                    <w:p w14:paraId="231F5451" w14:textId="77777777" w:rsidR="00165182" w:rsidRDefault="00165182" w:rsidP="00165182">
                      <w:pPr>
                        <w:rPr>
                          <w:rFonts w:ascii="Arial" w:hAnsi="Arial" w:cs="Arial"/>
                        </w:rPr>
                      </w:pPr>
                    </w:p>
                    <w:p w14:paraId="03F271C2" w14:textId="77777777" w:rsidR="00165182" w:rsidRDefault="00165182" w:rsidP="00165182">
                      <w:pPr>
                        <w:rPr>
                          <w:rFonts w:ascii="Arial" w:hAnsi="Arial" w:cs="Arial"/>
                        </w:rPr>
                      </w:pPr>
                    </w:p>
                    <w:p w14:paraId="0702DA26" w14:textId="77777777" w:rsidR="00165182" w:rsidRPr="00482592" w:rsidRDefault="00165182" w:rsidP="001651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C0C2F" w14:textId="77777777" w:rsidR="00165182" w:rsidRDefault="00165182" w:rsidP="00165182">
      <w:pPr>
        <w:rPr>
          <w:rFonts w:ascii="Arial" w:hAnsi="Arial" w:cs="Arial"/>
        </w:rPr>
      </w:pPr>
    </w:p>
    <w:p w14:paraId="376C4602" w14:textId="77777777" w:rsidR="00165182" w:rsidRDefault="00165182" w:rsidP="00165182">
      <w:pPr>
        <w:rPr>
          <w:rFonts w:ascii="Arial" w:hAnsi="Arial" w:cs="Arial"/>
        </w:rPr>
      </w:pPr>
    </w:p>
    <w:p w14:paraId="4FC699E3" w14:textId="77777777" w:rsidR="00165182" w:rsidRDefault="00165182" w:rsidP="00165182">
      <w:pPr>
        <w:rPr>
          <w:rFonts w:ascii="Arial" w:hAnsi="Arial" w:cs="Arial"/>
        </w:rPr>
      </w:pPr>
    </w:p>
    <w:p w14:paraId="110A672B" w14:textId="77777777" w:rsidR="00165182" w:rsidRDefault="00165182" w:rsidP="00165182">
      <w:pPr>
        <w:rPr>
          <w:rFonts w:ascii="Arial" w:hAnsi="Arial" w:cs="Arial"/>
        </w:rPr>
      </w:pPr>
    </w:p>
    <w:p w14:paraId="57249DF5" w14:textId="77777777" w:rsidR="00165182" w:rsidRDefault="00165182" w:rsidP="00165182">
      <w:pPr>
        <w:rPr>
          <w:rFonts w:ascii="Arial" w:hAnsi="Arial" w:cs="Arial"/>
        </w:rPr>
      </w:pPr>
    </w:p>
    <w:p w14:paraId="32CCA8D4" w14:textId="77777777" w:rsidR="00165182" w:rsidRDefault="00165182" w:rsidP="00165182">
      <w:pPr>
        <w:rPr>
          <w:rFonts w:ascii="Arial" w:hAnsi="Arial" w:cs="Arial"/>
          <w:b/>
        </w:rPr>
      </w:pPr>
    </w:p>
    <w:p w14:paraId="7075AB46" w14:textId="77777777" w:rsidR="00165182" w:rsidRDefault="00165182" w:rsidP="0016518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6D388999" w14:textId="77777777" w:rsidR="00165182" w:rsidRDefault="00165182" w:rsidP="0016518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36"/>
          <w:szCs w:val="36"/>
        </w:rPr>
      </w:pPr>
    </w:p>
    <w:p w14:paraId="2D03A573" w14:textId="77777777" w:rsidR="00165182" w:rsidRDefault="00165182" w:rsidP="0016518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36"/>
          <w:szCs w:val="36"/>
        </w:rPr>
      </w:pPr>
    </w:p>
    <w:p w14:paraId="05CE6754" w14:textId="77777777" w:rsidR="001F4340" w:rsidRPr="00165182" w:rsidRDefault="00165182" w:rsidP="00530A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</w:rPr>
      </w:pPr>
      <w:r w:rsidRPr="003B1B17">
        <w:rPr>
          <w:rFonts w:ascii="Arial" w:hAnsi="Arial" w:cs="Arial"/>
          <w:bCs/>
          <w:sz w:val="36"/>
          <w:szCs w:val="36"/>
        </w:rPr>
        <w:t>Check Your Understanding</w:t>
      </w:r>
    </w:p>
    <w:p w14:paraId="5A5EB451" w14:textId="1EEF5267" w:rsidR="001F4340" w:rsidRPr="001F4340" w:rsidRDefault="00885024" w:rsidP="00530A8B">
      <w:pPr>
        <w:autoSpaceDE w:val="0"/>
        <w:autoSpaceDN w:val="0"/>
        <w:adjustRightInd w:val="0"/>
        <w:ind w:left="-54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A random sample of 100 adults </w:t>
      </w:r>
      <w:r w:rsidR="00654AB2">
        <w:rPr>
          <w:rFonts w:ascii="Arial" w:hAnsi="Arial" w:cs="Arial"/>
        </w:rPr>
        <w:t>are asked if they</w:t>
      </w:r>
      <w:r>
        <w:rPr>
          <w:rFonts w:ascii="Arial" w:hAnsi="Arial" w:cs="Arial"/>
        </w:rPr>
        <w:t xml:space="preserve"> pay for monthly subscriptions that they do not use, like a magazine, app, or online program simply</w:t>
      </w:r>
      <w:r w:rsidR="00654AB2">
        <w:rPr>
          <w:rFonts w:ascii="Arial" w:hAnsi="Arial" w:cs="Arial"/>
        </w:rPr>
        <w:t>. Many do,</w:t>
      </w:r>
      <w:r>
        <w:rPr>
          <w:rFonts w:ascii="Arial" w:hAnsi="Arial" w:cs="Arial"/>
        </w:rPr>
        <w:t xml:space="preserve"> because they have never taken the time to cancel the subscription. </w:t>
      </w:r>
      <w:r w:rsidR="001F4340" w:rsidRPr="001F4340">
        <w:rPr>
          <w:rFonts w:ascii="Arial" w:hAnsi="Arial" w:cs="Arial"/>
        </w:rPr>
        <w:t xml:space="preserve"> A 95% confidence interval for the</w:t>
      </w:r>
      <w:r w:rsidR="001F4340">
        <w:rPr>
          <w:rFonts w:ascii="Arial" w:hAnsi="Arial" w:cs="Arial"/>
        </w:rPr>
        <w:t xml:space="preserve"> </w:t>
      </w:r>
      <w:r w:rsidR="001F4340" w:rsidRPr="001F4340">
        <w:rPr>
          <w:rFonts w:ascii="Arial" w:hAnsi="Arial" w:cs="Arial"/>
        </w:rPr>
        <w:t xml:space="preserve">proportion </w:t>
      </w:r>
      <w:r>
        <w:rPr>
          <w:rFonts w:ascii="Arial" w:hAnsi="Arial" w:cs="Arial"/>
        </w:rPr>
        <w:t>of adults who to pay for subscriptions they do not use</w:t>
      </w:r>
      <w:r w:rsidR="001F4340" w:rsidRPr="001F4340">
        <w:rPr>
          <w:rFonts w:ascii="Arial" w:hAnsi="Arial" w:cs="Arial"/>
        </w:rPr>
        <w:t xml:space="preserve"> is 0.</w:t>
      </w:r>
      <w:r>
        <w:rPr>
          <w:rFonts w:ascii="Arial" w:hAnsi="Arial" w:cs="Arial"/>
        </w:rPr>
        <w:t>352</w:t>
      </w:r>
      <w:r w:rsidR="001F4340" w:rsidRPr="001F4340">
        <w:rPr>
          <w:rFonts w:ascii="Arial" w:hAnsi="Arial" w:cs="Arial"/>
        </w:rPr>
        <w:t xml:space="preserve"> to 0.5</w:t>
      </w:r>
      <w:r>
        <w:rPr>
          <w:rFonts w:ascii="Arial" w:hAnsi="Arial" w:cs="Arial"/>
        </w:rPr>
        <w:t>48</w:t>
      </w:r>
      <w:r w:rsidR="001F4340" w:rsidRPr="001F4340">
        <w:rPr>
          <w:rFonts w:ascii="Arial" w:hAnsi="Arial" w:cs="Arial"/>
        </w:rPr>
        <w:t>.</w:t>
      </w:r>
    </w:p>
    <w:p w14:paraId="7E38671B" w14:textId="77777777" w:rsidR="001F4340" w:rsidRDefault="001F4340" w:rsidP="001F43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4D87549" w14:textId="7666FB63" w:rsidR="001F4340" w:rsidRPr="00530A8B" w:rsidRDefault="001F4340" w:rsidP="00530A8B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-180"/>
        <w:rPr>
          <w:rFonts w:ascii="Arial" w:hAnsi="Arial" w:cs="Arial"/>
        </w:rPr>
      </w:pPr>
      <w:r w:rsidRPr="00530A8B">
        <w:rPr>
          <w:rFonts w:ascii="Arial" w:hAnsi="Arial" w:cs="Arial"/>
        </w:rPr>
        <w:t>Interpret the confidence interval.</w:t>
      </w:r>
    </w:p>
    <w:p w14:paraId="0F1862BD" w14:textId="3B00C9DF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  <w:b/>
          <w:bCs/>
        </w:rPr>
      </w:pPr>
    </w:p>
    <w:p w14:paraId="3590B1BF" w14:textId="77777777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  <w:b/>
          <w:bCs/>
        </w:rPr>
      </w:pPr>
    </w:p>
    <w:p w14:paraId="0AFFB200" w14:textId="77777777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  <w:b/>
          <w:bCs/>
        </w:rPr>
      </w:pPr>
    </w:p>
    <w:p w14:paraId="0E5C53AA" w14:textId="77777777" w:rsidR="00165182" w:rsidRDefault="00165182" w:rsidP="00530A8B">
      <w:pPr>
        <w:autoSpaceDE w:val="0"/>
        <w:autoSpaceDN w:val="0"/>
        <w:adjustRightInd w:val="0"/>
        <w:ind w:left="-180"/>
        <w:rPr>
          <w:rFonts w:ascii="Arial" w:hAnsi="Arial" w:cs="Arial"/>
          <w:b/>
          <w:bCs/>
        </w:rPr>
      </w:pPr>
    </w:p>
    <w:p w14:paraId="070253F0" w14:textId="77777777" w:rsidR="00F308B3" w:rsidRDefault="00F308B3" w:rsidP="00530A8B">
      <w:pPr>
        <w:autoSpaceDE w:val="0"/>
        <w:autoSpaceDN w:val="0"/>
        <w:adjustRightInd w:val="0"/>
        <w:ind w:left="-180"/>
        <w:rPr>
          <w:rFonts w:ascii="Arial" w:hAnsi="Arial" w:cs="Arial"/>
          <w:b/>
          <w:bCs/>
        </w:rPr>
      </w:pPr>
    </w:p>
    <w:p w14:paraId="5A83546B" w14:textId="77777777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  <w:b/>
          <w:bCs/>
        </w:rPr>
      </w:pPr>
    </w:p>
    <w:p w14:paraId="7B4A8008" w14:textId="284D3E77" w:rsidR="001F4340" w:rsidRPr="00530A8B" w:rsidRDefault="001F4340" w:rsidP="00530A8B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-180"/>
        <w:rPr>
          <w:rFonts w:ascii="Arial" w:hAnsi="Arial" w:cs="Arial"/>
        </w:rPr>
      </w:pPr>
      <w:r w:rsidRPr="00530A8B">
        <w:rPr>
          <w:rFonts w:ascii="Arial" w:hAnsi="Arial" w:cs="Arial"/>
        </w:rPr>
        <w:t>Calculate the point estimate and the margin of error.</w:t>
      </w:r>
    </w:p>
    <w:p w14:paraId="741EBA13" w14:textId="3C67A5EA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59D55ED1" w14:textId="29858B0D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6D0F7983" w14:textId="77777777" w:rsidR="00E442E0" w:rsidRDefault="00E442E0" w:rsidP="00530A8B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69A351C3" w14:textId="77777777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39849DE0" w14:textId="77777777" w:rsidR="001F4340" w:rsidRDefault="001F4340" w:rsidP="00530A8B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2FA973C4" w14:textId="77777777" w:rsidR="00165182" w:rsidRPr="001F4340" w:rsidRDefault="00165182" w:rsidP="00530A8B">
      <w:pPr>
        <w:autoSpaceDE w:val="0"/>
        <w:autoSpaceDN w:val="0"/>
        <w:adjustRightInd w:val="0"/>
        <w:ind w:left="-180"/>
        <w:rPr>
          <w:rFonts w:ascii="Arial" w:hAnsi="Arial" w:cs="Arial"/>
        </w:rPr>
      </w:pPr>
    </w:p>
    <w:p w14:paraId="12CAF46E" w14:textId="36621587" w:rsidR="001F4340" w:rsidRPr="00530A8B" w:rsidRDefault="00885024" w:rsidP="005354B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-180"/>
        <w:rPr>
          <w:rFonts w:ascii="Arial" w:hAnsi="Arial" w:cs="Arial"/>
        </w:rPr>
      </w:pPr>
      <w:r w:rsidRPr="00885024">
        <w:rPr>
          <w:rFonts w:ascii="Arial" w:hAnsi="Arial" w:cs="Arial"/>
        </w:rPr>
        <w:t>Based upon this survey, a reporter claims that a majority of adults continue to pay for monthly subscriptions they do not use. Use the confidence interval to evaluate this claim.</w:t>
      </w:r>
    </w:p>
    <w:sectPr w:rsidR="001F4340" w:rsidRPr="00530A8B" w:rsidSect="00B72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8" w:right="90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3E81D" w14:textId="77777777" w:rsidR="00562DAF" w:rsidRDefault="00562DAF">
      <w:r>
        <w:separator/>
      </w:r>
    </w:p>
  </w:endnote>
  <w:endnote w:type="continuationSeparator" w:id="0">
    <w:p w14:paraId="1A429C55" w14:textId="77777777" w:rsidR="00562DAF" w:rsidRDefault="0056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EAFE" w14:textId="77777777" w:rsidR="00123CBD" w:rsidRDefault="0012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E364" w14:textId="54D53DF2" w:rsidR="00F308B3" w:rsidRDefault="00123CBD">
    <w:pPr>
      <w:pStyle w:val="Footer"/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3B65255" wp14:editId="548147C4">
          <wp:simplePos x="0" y="0"/>
          <wp:positionH relativeFrom="column">
            <wp:posOffset>5092700</wp:posOffset>
          </wp:positionH>
          <wp:positionV relativeFrom="paragraph">
            <wp:posOffset>165735</wp:posOffset>
          </wp:positionV>
          <wp:extent cx="1525865" cy="266700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47" cy="269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7D90" w14:textId="77777777" w:rsidR="00123CBD" w:rsidRDefault="0012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9D27" w14:textId="77777777" w:rsidR="00562DAF" w:rsidRDefault="00562DAF">
      <w:r>
        <w:separator/>
      </w:r>
    </w:p>
  </w:footnote>
  <w:footnote w:type="continuationSeparator" w:id="0">
    <w:p w14:paraId="1CEFA9E9" w14:textId="77777777" w:rsidR="00562DAF" w:rsidRDefault="0056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8DFA4" w14:textId="77777777" w:rsidR="00123CBD" w:rsidRDefault="00123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BE4C" w14:textId="77777777" w:rsidR="001A463F" w:rsidRPr="008F257F" w:rsidRDefault="001A463F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04C23597" w14:textId="77777777" w:rsidR="001A463F" w:rsidRDefault="001A4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772B" w14:textId="77777777" w:rsidR="00123CBD" w:rsidRDefault="00123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icon175x175" style="width:.65pt;height:.65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8D5705"/>
    <w:multiLevelType w:val="hybridMultilevel"/>
    <w:tmpl w:val="AC1423AC"/>
    <w:lvl w:ilvl="0" w:tplc="835C0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B63C7B"/>
    <w:multiLevelType w:val="hybridMultilevel"/>
    <w:tmpl w:val="F1EEE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8"/>
  </w:num>
  <w:num w:numId="3">
    <w:abstractNumId w:val="10"/>
  </w:num>
  <w:num w:numId="4">
    <w:abstractNumId w:val="8"/>
  </w:num>
  <w:num w:numId="5">
    <w:abstractNumId w:val="26"/>
  </w:num>
  <w:num w:numId="6">
    <w:abstractNumId w:val="5"/>
  </w:num>
  <w:num w:numId="7">
    <w:abstractNumId w:val="11"/>
  </w:num>
  <w:num w:numId="8">
    <w:abstractNumId w:val="22"/>
  </w:num>
  <w:num w:numId="9">
    <w:abstractNumId w:val="4"/>
  </w:num>
  <w:num w:numId="10">
    <w:abstractNumId w:val="17"/>
  </w:num>
  <w:num w:numId="11">
    <w:abstractNumId w:val="3"/>
  </w:num>
  <w:num w:numId="12">
    <w:abstractNumId w:val="6"/>
  </w:num>
  <w:num w:numId="13">
    <w:abstractNumId w:val="15"/>
  </w:num>
  <w:num w:numId="14">
    <w:abstractNumId w:val="20"/>
  </w:num>
  <w:num w:numId="15">
    <w:abstractNumId w:val="7"/>
  </w:num>
  <w:num w:numId="16">
    <w:abstractNumId w:val="29"/>
  </w:num>
  <w:num w:numId="17">
    <w:abstractNumId w:val="27"/>
  </w:num>
  <w:num w:numId="18">
    <w:abstractNumId w:val="9"/>
  </w:num>
  <w:num w:numId="19">
    <w:abstractNumId w:val="14"/>
  </w:num>
  <w:num w:numId="20">
    <w:abstractNumId w:val="21"/>
  </w:num>
  <w:num w:numId="21">
    <w:abstractNumId w:val="18"/>
  </w:num>
  <w:num w:numId="22">
    <w:abstractNumId w:val="16"/>
  </w:num>
  <w:num w:numId="23">
    <w:abstractNumId w:val="1"/>
  </w:num>
  <w:num w:numId="24">
    <w:abstractNumId w:val="23"/>
  </w:num>
  <w:num w:numId="25">
    <w:abstractNumId w:val="24"/>
  </w:num>
  <w:num w:numId="26">
    <w:abstractNumId w:val="0"/>
  </w:num>
  <w:num w:numId="27">
    <w:abstractNumId w:val="13"/>
  </w:num>
  <w:num w:numId="28">
    <w:abstractNumId w:val="25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6089"/>
    <w:rsid w:val="000200BB"/>
    <w:rsid w:val="0002521D"/>
    <w:rsid w:val="00045078"/>
    <w:rsid w:val="00053412"/>
    <w:rsid w:val="000669EB"/>
    <w:rsid w:val="000756CE"/>
    <w:rsid w:val="00092E2C"/>
    <w:rsid w:val="00093C9B"/>
    <w:rsid w:val="0009490F"/>
    <w:rsid w:val="000A157A"/>
    <w:rsid w:val="000A532A"/>
    <w:rsid w:val="000D4A24"/>
    <w:rsid w:val="000D59B3"/>
    <w:rsid w:val="000D79FA"/>
    <w:rsid w:val="000E1441"/>
    <w:rsid w:val="000E4810"/>
    <w:rsid w:val="000E6AB9"/>
    <w:rsid w:val="000F2FDD"/>
    <w:rsid w:val="000F360B"/>
    <w:rsid w:val="000F69C4"/>
    <w:rsid w:val="00123CBD"/>
    <w:rsid w:val="001336E2"/>
    <w:rsid w:val="00136AF9"/>
    <w:rsid w:val="001402E8"/>
    <w:rsid w:val="00151263"/>
    <w:rsid w:val="00151744"/>
    <w:rsid w:val="00165182"/>
    <w:rsid w:val="00172BB1"/>
    <w:rsid w:val="00196D3D"/>
    <w:rsid w:val="001A463F"/>
    <w:rsid w:val="001C3BE1"/>
    <w:rsid w:val="001C494D"/>
    <w:rsid w:val="001D4F49"/>
    <w:rsid w:val="001E60A3"/>
    <w:rsid w:val="001E6EE3"/>
    <w:rsid w:val="001F4340"/>
    <w:rsid w:val="002110B2"/>
    <w:rsid w:val="0022064F"/>
    <w:rsid w:val="002379FA"/>
    <w:rsid w:val="0024478F"/>
    <w:rsid w:val="00270006"/>
    <w:rsid w:val="00272510"/>
    <w:rsid w:val="00292DB1"/>
    <w:rsid w:val="002A4BC0"/>
    <w:rsid w:val="002F56A1"/>
    <w:rsid w:val="003012F4"/>
    <w:rsid w:val="003064B8"/>
    <w:rsid w:val="00325508"/>
    <w:rsid w:val="00330B92"/>
    <w:rsid w:val="00352ED9"/>
    <w:rsid w:val="00356FF8"/>
    <w:rsid w:val="00361218"/>
    <w:rsid w:val="00374377"/>
    <w:rsid w:val="00376653"/>
    <w:rsid w:val="0039630C"/>
    <w:rsid w:val="003A6798"/>
    <w:rsid w:val="003E24D2"/>
    <w:rsid w:val="003E6940"/>
    <w:rsid w:val="003F0BF1"/>
    <w:rsid w:val="0041024F"/>
    <w:rsid w:val="004226EE"/>
    <w:rsid w:val="00424E4E"/>
    <w:rsid w:val="00432E77"/>
    <w:rsid w:val="00436A38"/>
    <w:rsid w:val="00440113"/>
    <w:rsid w:val="00441392"/>
    <w:rsid w:val="00443419"/>
    <w:rsid w:val="0044734E"/>
    <w:rsid w:val="00453727"/>
    <w:rsid w:val="00477874"/>
    <w:rsid w:val="00480165"/>
    <w:rsid w:val="00482A1C"/>
    <w:rsid w:val="00483484"/>
    <w:rsid w:val="00483ACA"/>
    <w:rsid w:val="004860F9"/>
    <w:rsid w:val="004C282A"/>
    <w:rsid w:val="004C407A"/>
    <w:rsid w:val="004D4CAA"/>
    <w:rsid w:val="004E5BF6"/>
    <w:rsid w:val="004F1C6A"/>
    <w:rsid w:val="004F36E4"/>
    <w:rsid w:val="00505098"/>
    <w:rsid w:val="005144E1"/>
    <w:rsid w:val="00516FA7"/>
    <w:rsid w:val="0052738D"/>
    <w:rsid w:val="00530A8B"/>
    <w:rsid w:val="00534B2A"/>
    <w:rsid w:val="00562DAF"/>
    <w:rsid w:val="00577E99"/>
    <w:rsid w:val="00591276"/>
    <w:rsid w:val="005B3483"/>
    <w:rsid w:val="005C1E13"/>
    <w:rsid w:val="005C6C3F"/>
    <w:rsid w:val="005D1C3A"/>
    <w:rsid w:val="005F04B2"/>
    <w:rsid w:val="005F2133"/>
    <w:rsid w:val="00623129"/>
    <w:rsid w:val="006237B8"/>
    <w:rsid w:val="006264F4"/>
    <w:rsid w:val="006376B2"/>
    <w:rsid w:val="00641A4F"/>
    <w:rsid w:val="00644248"/>
    <w:rsid w:val="00654AB2"/>
    <w:rsid w:val="00662BF5"/>
    <w:rsid w:val="00685AEA"/>
    <w:rsid w:val="00691760"/>
    <w:rsid w:val="006B5FD5"/>
    <w:rsid w:val="006C4259"/>
    <w:rsid w:val="006D1D0D"/>
    <w:rsid w:val="006E267C"/>
    <w:rsid w:val="007017C6"/>
    <w:rsid w:val="007041CD"/>
    <w:rsid w:val="007112F5"/>
    <w:rsid w:val="00712FBB"/>
    <w:rsid w:val="00727A82"/>
    <w:rsid w:val="00727FCD"/>
    <w:rsid w:val="00742D89"/>
    <w:rsid w:val="0074499B"/>
    <w:rsid w:val="007519AC"/>
    <w:rsid w:val="00790DDA"/>
    <w:rsid w:val="00794254"/>
    <w:rsid w:val="007B3A6F"/>
    <w:rsid w:val="007B54D8"/>
    <w:rsid w:val="007B638C"/>
    <w:rsid w:val="007D19F0"/>
    <w:rsid w:val="007E3B91"/>
    <w:rsid w:val="007E4D63"/>
    <w:rsid w:val="007F4B74"/>
    <w:rsid w:val="00806438"/>
    <w:rsid w:val="00812922"/>
    <w:rsid w:val="00813B82"/>
    <w:rsid w:val="008246A1"/>
    <w:rsid w:val="00831D5E"/>
    <w:rsid w:val="00844FF8"/>
    <w:rsid w:val="00845E30"/>
    <w:rsid w:val="00846F12"/>
    <w:rsid w:val="00850372"/>
    <w:rsid w:val="00871F76"/>
    <w:rsid w:val="008740E2"/>
    <w:rsid w:val="00885024"/>
    <w:rsid w:val="008A1811"/>
    <w:rsid w:val="008A53F7"/>
    <w:rsid w:val="008B0661"/>
    <w:rsid w:val="008C26C6"/>
    <w:rsid w:val="008D0C48"/>
    <w:rsid w:val="008D3BEC"/>
    <w:rsid w:val="008F257F"/>
    <w:rsid w:val="008F69AE"/>
    <w:rsid w:val="0090475D"/>
    <w:rsid w:val="00966981"/>
    <w:rsid w:val="009964F7"/>
    <w:rsid w:val="009A25D2"/>
    <w:rsid w:val="009B564B"/>
    <w:rsid w:val="009B5B5C"/>
    <w:rsid w:val="009C123D"/>
    <w:rsid w:val="009E4A3E"/>
    <w:rsid w:val="009F26A6"/>
    <w:rsid w:val="009F5904"/>
    <w:rsid w:val="00A01742"/>
    <w:rsid w:val="00A12EC8"/>
    <w:rsid w:val="00A1300E"/>
    <w:rsid w:val="00A3137E"/>
    <w:rsid w:val="00A44F11"/>
    <w:rsid w:val="00A53E31"/>
    <w:rsid w:val="00A645B5"/>
    <w:rsid w:val="00A73532"/>
    <w:rsid w:val="00A801C6"/>
    <w:rsid w:val="00A80903"/>
    <w:rsid w:val="00A94D0E"/>
    <w:rsid w:val="00AC4E88"/>
    <w:rsid w:val="00AE1AAC"/>
    <w:rsid w:val="00AF178A"/>
    <w:rsid w:val="00AF5748"/>
    <w:rsid w:val="00AF64DC"/>
    <w:rsid w:val="00B0038B"/>
    <w:rsid w:val="00B008B6"/>
    <w:rsid w:val="00B1282C"/>
    <w:rsid w:val="00B135BA"/>
    <w:rsid w:val="00B44679"/>
    <w:rsid w:val="00B44C68"/>
    <w:rsid w:val="00B55D96"/>
    <w:rsid w:val="00B561A3"/>
    <w:rsid w:val="00B66018"/>
    <w:rsid w:val="00B723AC"/>
    <w:rsid w:val="00B92BF3"/>
    <w:rsid w:val="00B948EC"/>
    <w:rsid w:val="00BB0FE0"/>
    <w:rsid w:val="00BC115C"/>
    <w:rsid w:val="00BD3F7B"/>
    <w:rsid w:val="00BF0E93"/>
    <w:rsid w:val="00BF4C13"/>
    <w:rsid w:val="00C06CBC"/>
    <w:rsid w:val="00C1333E"/>
    <w:rsid w:val="00C249C3"/>
    <w:rsid w:val="00C46398"/>
    <w:rsid w:val="00C52F76"/>
    <w:rsid w:val="00C540B6"/>
    <w:rsid w:val="00C60E13"/>
    <w:rsid w:val="00C6257B"/>
    <w:rsid w:val="00C64AF3"/>
    <w:rsid w:val="00C82A0F"/>
    <w:rsid w:val="00CA0EB6"/>
    <w:rsid w:val="00CB2B51"/>
    <w:rsid w:val="00D0278E"/>
    <w:rsid w:val="00D04616"/>
    <w:rsid w:val="00D105B9"/>
    <w:rsid w:val="00D25719"/>
    <w:rsid w:val="00D318C2"/>
    <w:rsid w:val="00D549EC"/>
    <w:rsid w:val="00D7716C"/>
    <w:rsid w:val="00D8359B"/>
    <w:rsid w:val="00D857AE"/>
    <w:rsid w:val="00D95C19"/>
    <w:rsid w:val="00DC2750"/>
    <w:rsid w:val="00DC32B9"/>
    <w:rsid w:val="00DD64BC"/>
    <w:rsid w:val="00DE6B19"/>
    <w:rsid w:val="00DF49D5"/>
    <w:rsid w:val="00E02D8D"/>
    <w:rsid w:val="00E03FA1"/>
    <w:rsid w:val="00E13488"/>
    <w:rsid w:val="00E22D3B"/>
    <w:rsid w:val="00E24528"/>
    <w:rsid w:val="00E322DD"/>
    <w:rsid w:val="00E32F3E"/>
    <w:rsid w:val="00E3722F"/>
    <w:rsid w:val="00E37642"/>
    <w:rsid w:val="00E442E0"/>
    <w:rsid w:val="00E46163"/>
    <w:rsid w:val="00E4668A"/>
    <w:rsid w:val="00E57C59"/>
    <w:rsid w:val="00E80108"/>
    <w:rsid w:val="00E90667"/>
    <w:rsid w:val="00E961AD"/>
    <w:rsid w:val="00EB0808"/>
    <w:rsid w:val="00EC5366"/>
    <w:rsid w:val="00F01B8C"/>
    <w:rsid w:val="00F224FC"/>
    <w:rsid w:val="00F308B3"/>
    <w:rsid w:val="00F34C80"/>
    <w:rsid w:val="00F36637"/>
    <w:rsid w:val="00F51D59"/>
    <w:rsid w:val="00F52945"/>
    <w:rsid w:val="00F601A6"/>
    <w:rsid w:val="00F75208"/>
    <w:rsid w:val="00F93256"/>
    <w:rsid w:val="00FA2D9A"/>
    <w:rsid w:val="00FB7637"/>
    <w:rsid w:val="00FE1778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37753"/>
  <w15:docId w15:val="{25E58BA6-B8C0-401B-AAAF-097FEDB0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2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17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3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Lindsey Gallas</cp:lastModifiedBy>
  <cp:revision>2</cp:revision>
  <cp:lastPrinted>2018-12-21T17:15:00Z</cp:lastPrinted>
  <dcterms:created xsi:type="dcterms:W3CDTF">2020-10-18T17:43:00Z</dcterms:created>
  <dcterms:modified xsi:type="dcterms:W3CDTF">2020-10-18T17:43:00Z</dcterms:modified>
</cp:coreProperties>
</file>