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B851" w14:textId="3457CA35" w:rsidR="00FE65E3" w:rsidRPr="0022488A" w:rsidRDefault="00A01B19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0D3B60" wp14:editId="57AB942F">
            <wp:simplePos x="0" y="0"/>
            <wp:positionH relativeFrom="column">
              <wp:posOffset>5029200</wp:posOffset>
            </wp:positionH>
            <wp:positionV relativeFrom="paragraph">
              <wp:posOffset>223520</wp:posOffset>
            </wp:positionV>
            <wp:extent cx="1028700" cy="637540"/>
            <wp:effectExtent l="0" t="0" r="0" b="0"/>
            <wp:wrapNone/>
            <wp:docPr id="2" name="Picture 2" descr="https://nuts.com/images/auto/801x534/assets/ad8c369755a1b4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uts.com/images/auto/801x534/assets/ad8c369755a1b47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0C5C2" wp14:editId="578F98E3">
            <wp:simplePos x="0" y="0"/>
            <wp:positionH relativeFrom="column">
              <wp:posOffset>228600</wp:posOffset>
            </wp:positionH>
            <wp:positionV relativeFrom="paragraph">
              <wp:posOffset>223520</wp:posOffset>
            </wp:positionV>
            <wp:extent cx="1028700" cy="637540"/>
            <wp:effectExtent l="0" t="0" r="0" b="0"/>
            <wp:wrapNone/>
            <wp:docPr id="3" name="Picture 3" descr="https://nuts.com/images/auto/801x534/assets/ad8c369755a1b4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uts.com/images/auto/801x534/assets/ad8c369755a1b47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FE65E3">
        <w:rPr>
          <w:rFonts w:ascii="Arial" w:hAnsi="Arial" w:cs="Arial"/>
          <w:b/>
          <w:color w:val="000000"/>
          <w:sz w:val="32"/>
          <w:szCs w:val="32"/>
        </w:rPr>
        <w:t>Which color M&amp;M is the most common part two?</w:t>
      </w:r>
      <w:r w:rsidR="00FE65E3" w:rsidRPr="0022488A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6A3FCD65" w14:textId="77777777" w:rsidR="00FE65E3" w:rsidRDefault="00A01B19" w:rsidP="000E1441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AE92E95" wp14:editId="1EACD61C">
            <wp:simplePos x="0" y="0"/>
            <wp:positionH relativeFrom="column">
              <wp:posOffset>2400300</wp:posOffset>
            </wp:positionH>
            <wp:positionV relativeFrom="paragraph">
              <wp:posOffset>55880</wp:posOffset>
            </wp:positionV>
            <wp:extent cx="1255395" cy="586740"/>
            <wp:effectExtent l="0" t="0" r="1905" b="3810"/>
            <wp:wrapNone/>
            <wp:docPr id="4" name="Picture 4" descr="http://www.mms.com/Resources/img/products/milk/p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ms.com/Resources/img/products/milk/p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790F5" w14:textId="77777777" w:rsidR="00FE65E3" w:rsidRDefault="00FE65E3" w:rsidP="000E1441">
      <w:pPr>
        <w:rPr>
          <w:rFonts w:ascii="Arial" w:hAnsi="Arial" w:cs="Arial"/>
        </w:rPr>
      </w:pPr>
    </w:p>
    <w:p w14:paraId="1940C4BF" w14:textId="77777777" w:rsidR="00FE65E3" w:rsidRDefault="00FE65E3" w:rsidP="000E1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C8A0A3" w14:textId="77777777" w:rsidR="00FE65E3" w:rsidRDefault="00A01B19" w:rsidP="000E14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9EAAB0" wp14:editId="4D071CD2">
                <wp:simplePos x="0" y="0"/>
                <wp:positionH relativeFrom="column">
                  <wp:posOffset>-227965</wp:posOffset>
                </wp:positionH>
                <wp:positionV relativeFrom="paragraph">
                  <wp:posOffset>128270</wp:posOffset>
                </wp:positionV>
                <wp:extent cx="6400800" cy="500380"/>
                <wp:effectExtent l="0" t="0" r="1905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E5D2" w14:textId="77777777" w:rsidR="00FE65E3" w:rsidRDefault="00FE65E3" w:rsidP="00A556B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company that makes milk chocolate M&amp;Ms claims the following distribution: </w:t>
                            </w:r>
                          </w:p>
                          <w:p w14:paraId="4D3988BF" w14:textId="77777777" w:rsidR="00FE65E3" w:rsidRPr="002F6B0F" w:rsidRDefault="00FE65E3" w:rsidP="00A556B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13% Brown, 14% Yellow, 20% Orange, 16% Green, 24% Blue, and 13% Red.  Is this true?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EAA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10.1pt;width:7in;height:3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">
                <v:textbox>
                  <w:txbxContent>
                    <w:p w14:paraId="5AECE5D2" w14:textId="77777777" w:rsidR="00FE65E3" w:rsidRDefault="00FE65E3" w:rsidP="00A556B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company that makes milk chocolate M&amp;Ms claims the following distribution: </w:t>
                      </w:r>
                    </w:p>
                    <w:p w14:paraId="4D3988BF" w14:textId="77777777" w:rsidR="00FE65E3" w:rsidRPr="002F6B0F" w:rsidRDefault="00FE65E3" w:rsidP="00A556B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13% Brown, 14% Yellow, 20% Orange, 16% Green, 24% Blue, and 13% Red.  Is this true?</w:t>
                      </w:r>
                    </w:p>
                  </w:txbxContent>
                </v:textbox>
              </v:shape>
            </w:pict>
          </mc:Fallback>
        </mc:AlternateContent>
      </w:r>
    </w:p>
    <w:p w14:paraId="7FC77177" w14:textId="77777777" w:rsidR="00FE65E3" w:rsidRPr="00501B43" w:rsidRDefault="00FE65E3" w:rsidP="00F46F28">
      <w:pPr>
        <w:rPr>
          <w:rFonts w:ascii="Arial" w:hAnsi="Arial" w:cs="Arial"/>
        </w:rPr>
      </w:pPr>
    </w:p>
    <w:p w14:paraId="2158E3C9" w14:textId="77777777" w:rsidR="00FE65E3" w:rsidRPr="00501B43" w:rsidRDefault="00FE65E3" w:rsidP="00110827">
      <w:pPr>
        <w:pStyle w:val="Default"/>
        <w:rPr>
          <w:rFonts w:ascii="Arial" w:hAnsi="Arial" w:cs="Arial"/>
          <w:i/>
        </w:rPr>
      </w:pPr>
    </w:p>
    <w:p w14:paraId="6A274BBE" w14:textId="77777777" w:rsidR="00FE65E3" w:rsidRDefault="00FE65E3" w:rsidP="00C53500">
      <w:pPr>
        <w:rPr>
          <w:rFonts w:ascii="Arial" w:hAnsi="Arial" w:cs="Arial"/>
          <w:color w:val="000000"/>
        </w:rPr>
      </w:pPr>
    </w:p>
    <w:p w14:paraId="00919AEF" w14:textId="77777777" w:rsidR="00FE65E3" w:rsidRDefault="00FE65E3" w:rsidP="00BF5D4B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</w:p>
    <w:p w14:paraId="6CF16D4E" w14:textId="77777777" w:rsidR="00FE65E3" w:rsidRPr="00F07CC4" w:rsidRDefault="00FE65E3" w:rsidP="00F07CC4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  <w:r w:rsidRPr="00F07CC4">
        <w:rPr>
          <w:rFonts w:ascii="Arial" w:hAnsi="Arial" w:cs="Arial"/>
          <w:b/>
          <w:sz w:val="23"/>
          <w:szCs w:val="23"/>
        </w:rPr>
        <w:t>1. Record the information from yesterday.</w:t>
      </w:r>
    </w:p>
    <w:p w14:paraId="04FB492B" w14:textId="77777777" w:rsidR="00FE65E3" w:rsidRDefault="00FE65E3" w:rsidP="00BF5D4B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3732B0FE" w14:textId="77777777" w:rsidR="00FE65E3" w:rsidRDefault="00FE65E3" w:rsidP="00BF5D4B">
      <w:pPr>
        <w:pStyle w:val="Default"/>
        <w:ind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Observed</w:t>
      </w:r>
      <w:r w:rsidRPr="00B9213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values:  Brown:_____ Yellow:_____ </w:t>
      </w:r>
      <w:r w:rsidRPr="00B9213A">
        <w:rPr>
          <w:rFonts w:ascii="Arial" w:hAnsi="Arial" w:cs="Arial"/>
          <w:sz w:val="23"/>
          <w:szCs w:val="23"/>
        </w:rPr>
        <w:t>Orange</w:t>
      </w:r>
      <w:r>
        <w:rPr>
          <w:rFonts w:ascii="Arial" w:hAnsi="Arial" w:cs="Arial"/>
          <w:sz w:val="23"/>
          <w:szCs w:val="23"/>
        </w:rPr>
        <w:t>:_____ Green:_____ Blue:_____ Red:_____</w:t>
      </w:r>
    </w:p>
    <w:p w14:paraId="2EBCC6DB" w14:textId="77777777" w:rsidR="00FE65E3" w:rsidRDefault="00FE65E3" w:rsidP="00BF5D4B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1B259D72" w14:textId="77777777" w:rsidR="00FE65E3" w:rsidRPr="00B9213A" w:rsidRDefault="00FE65E3" w:rsidP="00BF5D4B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0D15E8BF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Expected</w:t>
      </w:r>
      <w:r w:rsidRPr="00B9213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values:  Brown:_____ Yellow:_____ </w:t>
      </w:r>
      <w:r w:rsidRPr="00B9213A">
        <w:rPr>
          <w:rFonts w:ascii="Arial" w:hAnsi="Arial" w:cs="Arial"/>
          <w:sz w:val="23"/>
          <w:szCs w:val="23"/>
        </w:rPr>
        <w:t>Orange</w:t>
      </w:r>
      <w:r>
        <w:rPr>
          <w:rFonts w:ascii="Arial" w:hAnsi="Arial" w:cs="Arial"/>
          <w:sz w:val="23"/>
          <w:szCs w:val="23"/>
        </w:rPr>
        <w:t>:_____ Green:_____ Blue:_____ Red:_____</w:t>
      </w:r>
    </w:p>
    <w:p w14:paraId="1C8EA20F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26EBD58B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 statistic: </w:t>
      </w:r>
      <w:r w:rsidR="003F6E0C" w:rsidRPr="00F07CC4">
        <w:rPr>
          <w:rFonts w:ascii="Arial" w:hAnsi="Arial" w:cs="Arial"/>
          <w:noProof/>
          <w:position w:val="-10"/>
          <w:sz w:val="23"/>
          <w:szCs w:val="23"/>
        </w:rPr>
        <w:object w:dxaOrig="320" w:dyaOrig="380" w14:anchorId="24E979EF">
          <v:shape id="_x0000_i1027" type="#_x0000_t75" alt="" style="width:15.5pt;height:19.15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679990534" r:id="rId10"/>
        </w:object>
      </w:r>
      <w:proofErr w:type="gramStart"/>
      <w:r>
        <w:rPr>
          <w:rFonts w:ascii="Arial" w:hAnsi="Arial" w:cs="Arial"/>
          <w:sz w:val="23"/>
          <w:szCs w:val="23"/>
        </w:rPr>
        <w:t>=  _</w:t>
      </w:r>
      <w:proofErr w:type="gramEnd"/>
      <w:r>
        <w:rPr>
          <w:rFonts w:ascii="Arial" w:hAnsi="Arial" w:cs="Arial"/>
          <w:sz w:val="23"/>
          <w:szCs w:val="23"/>
        </w:rPr>
        <w:t>________</w:t>
      </w:r>
    </w:p>
    <w:p w14:paraId="406C02E6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0AB7FD63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4F806B8C" w14:textId="77777777" w:rsidR="00FE65E3" w:rsidRPr="00F07CC4" w:rsidRDefault="00FE65E3" w:rsidP="00F07CC4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  <w:r w:rsidRPr="00F07CC4">
        <w:rPr>
          <w:rFonts w:ascii="Arial" w:hAnsi="Arial" w:cs="Arial"/>
          <w:b/>
          <w:sz w:val="23"/>
          <w:szCs w:val="23"/>
        </w:rPr>
        <w:t>2. Check conditions:</w:t>
      </w:r>
    </w:p>
    <w:p w14:paraId="0CAAB6A0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0C2CC6A9" w14:textId="44C3848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Random:</w:t>
      </w:r>
    </w:p>
    <w:p w14:paraId="1BC0152C" w14:textId="32F90291" w:rsidR="001173AA" w:rsidRDefault="001173AA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15E43664" w14:textId="77837F84" w:rsidR="001173AA" w:rsidRDefault="001173AA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10%:</w:t>
      </w:r>
    </w:p>
    <w:p w14:paraId="2CCDED27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730FCE00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Large counts:  Which expected count is the lowest?  Are all of the expected counts greater than 5?  </w:t>
      </w:r>
    </w:p>
    <w:p w14:paraId="405ED83A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1199F739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5AAE0A7D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61D553DF" w14:textId="77777777" w:rsidR="00FE65E3" w:rsidRPr="00F07CC4" w:rsidRDefault="00FE65E3" w:rsidP="00F07CC4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  <w:r w:rsidRPr="00F07CC4">
        <w:rPr>
          <w:rFonts w:ascii="Arial" w:hAnsi="Arial" w:cs="Arial"/>
          <w:b/>
          <w:sz w:val="23"/>
          <w:szCs w:val="23"/>
        </w:rPr>
        <w:t>3. Calculate the P-value.</w:t>
      </w:r>
    </w:p>
    <w:p w14:paraId="4FFF7285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15D9305C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this test </w:t>
      </w:r>
      <w:r>
        <w:rPr>
          <w:rFonts w:ascii="Arial" w:hAnsi="Arial" w:cs="Arial"/>
          <w:i/>
          <w:sz w:val="23"/>
          <w:szCs w:val="23"/>
        </w:rPr>
        <w:t>df</w:t>
      </w:r>
      <w:r>
        <w:rPr>
          <w:rFonts w:ascii="Arial" w:hAnsi="Arial" w:cs="Arial"/>
          <w:sz w:val="23"/>
          <w:szCs w:val="23"/>
        </w:rPr>
        <w:t xml:space="preserve"> = </w:t>
      </w:r>
      <w:r>
        <w:rPr>
          <w:rFonts w:ascii="Arial" w:hAnsi="Arial" w:cs="Arial"/>
          <w:i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 – 1, but n represents the number of categories (colors).</w:t>
      </w:r>
    </w:p>
    <w:p w14:paraId="4820FD4F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34A288E8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What is the </w:t>
      </w:r>
      <w:r>
        <w:rPr>
          <w:rFonts w:ascii="Arial" w:hAnsi="Arial" w:cs="Arial"/>
          <w:i/>
          <w:sz w:val="23"/>
          <w:szCs w:val="23"/>
        </w:rPr>
        <w:t>df</w:t>
      </w:r>
      <w:r>
        <w:rPr>
          <w:rFonts w:ascii="Arial" w:hAnsi="Arial" w:cs="Arial"/>
          <w:sz w:val="23"/>
          <w:szCs w:val="23"/>
        </w:rPr>
        <w:t xml:space="preserve"> for this test?_______</w:t>
      </w:r>
    </w:p>
    <w:p w14:paraId="5A6AF184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53C0287F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What is the test statistic for this test?________</w:t>
      </w:r>
    </w:p>
    <w:p w14:paraId="0DDE7E49" w14:textId="77777777" w:rsidR="00FE65E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2B9F6A72" w14:textId="77777777" w:rsidR="00FE65E3" w:rsidRPr="00F07CC4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Use Table C to find the P-value:________</w:t>
      </w:r>
    </w:p>
    <w:p w14:paraId="1DC36C89" w14:textId="77777777" w:rsidR="00FE65E3" w:rsidRDefault="00FE65E3" w:rsidP="005D73ED">
      <w:pPr>
        <w:pStyle w:val="Default"/>
        <w:rPr>
          <w:rFonts w:ascii="Arial" w:hAnsi="Arial" w:cs="Arial"/>
          <w:sz w:val="23"/>
          <w:szCs w:val="23"/>
        </w:rPr>
      </w:pPr>
    </w:p>
    <w:p w14:paraId="6D27846E" w14:textId="77777777" w:rsidR="00FE65E3" w:rsidRDefault="00FE65E3" w:rsidP="00B9213A">
      <w:pPr>
        <w:autoSpaceDE w:val="0"/>
        <w:autoSpaceDN w:val="0"/>
        <w:adjustRightInd w:val="0"/>
        <w:ind w:hanging="360"/>
        <w:rPr>
          <w:rFonts w:ascii="Arial" w:hAnsi="Arial" w:cs="Arial"/>
          <w:color w:val="000000"/>
          <w:sz w:val="23"/>
          <w:szCs w:val="23"/>
        </w:rPr>
      </w:pPr>
    </w:p>
    <w:p w14:paraId="201066CD" w14:textId="77777777" w:rsidR="00FE65E3" w:rsidRDefault="00FE65E3" w:rsidP="00B9213A">
      <w:pPr>
        <w:autoSpaceDE w:val="0"/>
        <w:autoSpaceDN w:val="0"/>
        <w:adjustRightInd w:val="0"/>
        <w:ind w:hanging="360"/>
        <w:rPr>
          <w:rFonts w:ascii="Arial" w:hAnsi="Arial" w:cs="Arial"/>
          <w:color w:val="000000"/>
          <w:sz w:val="23"/>
          <w:szCs w:val="23"/>
        </w:rPr>
      </w:pPr>
      <w:r w:rsidRPr="00F07CC4">
        <w:rPr>
          <w:rFonts w:ascii="Arial" w:hAnsi="Arial" w:cs="Arial"/>
          <w:b/>
          <w:color w:val="000000"/>
          <w:sz w:val="23"/>
          <w:szCs w:val="23"/>
        </w:rPr>
        <w:t>4. Make a conclusion.</w:t>
      </w:r>
      <w:r>
        <w:rPr>
          <w:rFonts w:ascii="Arial" w:hAnsi="Arial" w:cs="Arial"/>
          <w:color w:val="000000"/>
          <w:sz w:val="23"/>
          <w:szCs w:val="23"/>
        </w:rPr>
        <w:t xml:space="preserve">  Use </w:t>
      </w:r>
      <w:r w:rsidR="003F6E0C" w:rsidRPr="00F07CC4">
        <w:rPr>
          <w:rFonts w:ascii="Arial" w:hAnsi="Arial" w:cs="Arial"/>
          <w:noProof/>
          <w:color w:val="000000"/>
          <w:position w:val="-6"/>
          <w:sz w:val="23"/>
          <w:szCs w:val="23"/>
        </w:rPr>
        <w:object w:dxaOrig="880" w:dyaOrig="280" w14:anchorId="2BF790E7">
          <v:shape id="_x0000_i1026" type="#_x0000_t75" alt="" style="width:44.65pt;height:12.75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679990535" r:id="rId12"/>
        </w:objec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30447D3F" w14:textId="77777777" w:rsidR="00FE65E3" w:rsidRDefault="00FE65E3" w:rsidP="00B9213A">
      <w:pPr>
        <w:autoSpaceDE w:val="0"/>
        <w:autoSpaceDN w:val="0"/>
        <w:adjustRightInd w:val="0"/>
        <w:ind w:hanging="360"/>
        <w:rPr>
          <w:rFonts w:ascii="Arial" w:hAnsi="Arial" w:cs="Arial"/>
          <w:color w:val="000000"/>
          <w:sz w:val="23"/>
          <w:szCs w:val="23"/>
        </w:rPr>
      </w:pPr>
    </w:p>
    <w:p w14:paraId="4E85AB42" w14:textId="77777777" w:rsidR="00FE65E3" w:rsidRDefault="00FE65E3" w:rsidP="00B9213A">
      <w:pPr>
        <w:autoSpaceDE w:val="0"/>
        <w:autoSpaceDN w:val="0"/>
        <w:adjustRightInd w:val="0"/>
        <w:ind w:hanging="360"/>
        <w:rPr>
          <w:rFonts w:ascii="Arial" w:hAnsi="Arial" w:cs="Arial"/>
          <w:color w:val="000000"/>
          <w:sz w:val="23"/>
          <w:szCs w:val="23"/>
        </w:rPr>
      </w:pPr>
    </w:p>
    <w:p w14:paraId="7907E6DA" w14:textId="77777777" w:rsidR="00FE65E3" w:rsidRDefault="00FE65E3" w:rsidP="00B9213A">
      <w:pPr>
        <w:autoSpaceDE w:val="0"/>
        <w:autoSpaceDN w:val="0"/>
        <w:adjustRightInd w:val="0"/>
        <w:ind w:hanging="360"/>
        <w:rPr>
          <w:rFonts w:ascii="Arial" w:hAnsi="Arial" w:cs="Arial"/>
          <w:color w:val="000000"/>
          <w:sz w:val="23"/>
          <w:szCs w:val="23"/>
        </w:rPr>
      </w:pPr>
    </w:p>
    <w:p w14:paraId="3F303E45" w14:textId="77777777" w:rsidR="00FE65E3" w:rsidRDefault="00FE65E3" w:rsidP="00B9213A">
      <w:pPr>
        <w:autoSpaceDE w:val="0"/>
        <w:autoSpaceDN w:val="0"/>
        <w:adjustRightInd w:val="0"/>
        <w:ind w:hanging="360"/>
        <w:rPr>
          <w:rFonts w:ascii="Arial" w:hAnsi="Arial" w:cs="Arial"/>
          <w:color w:val="000000"/>
          <w:sz w:val="23"/>
          <w:szCs w:val="23"/>
        </w:rPr>
      </w:pPr>
    </w:p>
    <w:p w14:paraId="38D1A752" w14:textId="77777777" w:rsidR="00FE65E3" w:rsidRDefault="00FE65E3" w:rsidP="00B9213A">
      <w:pPr>
        <w:autoSpaceDE w:val="0"/>
        <w:autoSpaceDN w:val="0"/>
        <w:adjustRightInd w:val="0"/>
        <w:ind w:hanging="360"/>
        <w:rPr>
          <w:rFonts w:ascii="Arial" w:hAnsi="Arial" w:cs="Arial"/>
          <w:color w:val="000000"/>
          <w:sz w:val="23"/>
          <w:szCs w:val="23"/>
        </w:rPr>
      </w:pPr>
    </w:p>
    <w:p w14:paraId="5E0CCEDA" w14:textId="77777777" w:rsidR="00FE65E3" w:rsidRDefault="00FE65E3" w:rsidP="00B9213A">
      <w:pPr>
        <w:autoSpaceDE w:val="0"/>
        <w:autoSpaceDN w:val="0"/>
        <w:adjustRightInd w:val="0"/>
        <w:ind w:hanging="360"/>
        <w:rPr>
          <w:rFonts w:ascii="Arial" w:hAnsi="Arial" w:cs="Arial"/>
          <w:color w:val="000000"/>
          <w:sz w:val="23"/>
          <w:szCs w:val="23"/>
        </w:rPr>
      </w:pPr>
    </w:p>
    <w:p w14:paraId="2C6867C6" w14:textId="77777777" w:rsidR="00FE65E3" w:rsidRDefault="00FE65E3" w:rsidP="00B9213A">
      <w:pPr>
        <w:autoSpaceDE w:val="0"/>
        <w:autoSpaceDN w:val="0"/>
        <w:adjustRightInd w:val="0"/>
        <w:ind w:hanging="360"/>
        <w:rPr>
          <w:rFonts w:ascii="Arial" w:hAnsi="Arial" w:cs="Arial"/>
          <w:color w:val="000000"/>
          <w:sz w:val="23"/>
          <w:szCs w:val="23"/>
        </w:rPr>
      </w:pPr>
    </w:p>
    <w:p w14:paraId="3C61E3F5" w14:textId="77777777" w:rsidR="00FE65E3" w:rsidRDefault="00FE65E3" w:rsidP="00B9213A">
      <w:pPr>
        <w:autoSpaceDE w:val="0"/>
        <w:autoSpaceDN w:val="0"/>
        <w:adjustRightInd w:val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Which color M&amp;M had an observed value the farthest from the expected?</w:t>
      </w:r>
    </w:p>
    <w:p w14:paraId="029644C7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  <w:r w:rsidRPr="004614C4">
        <w:rPr>
          <w:rFonts w:ascii="Arial" w:hAnsi="Arial" w:cs="Arial"/>
          <w:sz w:val="23"/>
          <w:szCs w:val="23"/>
        </w:rPr>
        <w:lastRenderedPageBreak/>
        <w:t xml:space="preserve">Do the data provide significant evidence that the company was lying about the distribution of colors of M&amp;Ms?  Use </w:t>
      </w:r>
      <w:r w:rsidR="003F6E0C" w:rsidRPr="004614C4">
        <w:rPr>
          <w:rFonts w:ascii="Arial" w:hAnsi="Arial" w:cs="Arial"/>
          <w:noProof/>
          <w:position w:val="-6"/>
          <w:sz w:val="23"/>
          <w:szCs w:val="23"/>
        </w:rPr>
        <w:object w:dxaOrig="880" w:dyaOrig="280" w14:anchorId="537EC7E8">
          <v:shape id="_x0000_i1025" type="#_x0000_t75" alt="" style="width:44.65pt;height:12.75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679990536" r:id="rId13"/>
        </w:object>
      </w:r>
    </w:p>
    <w:p w14:paraId="59D9466E" w14:textId="77777777" w:rsidR="00FE65E3" w:rsidRPr="004614C4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7F6FD662" w14:textId="77777777" w:rsidR="00FE65E3" w:rsidRPr="008A6B31" w:rsidRDefault="00FE65E3" w:rsidP="004614C4">
      <w:pPr>
        <w:pStyle w:val="Default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b/>
          <w:sz w:val="23"/>
          <w:szCs w:val="23"/>
        </w:rPr>
        <w:t xml:space="preserve">STATE: </w:t>
      </w:r>
      <w:r>
        <w:rPr>
          <w:rFonts w:ascii="Arial" w:hAnsi="Arial" w:cs="Arial"/>
          <w:sz w:val="23"/>
          <w:szCs w:val="23"/>
        </w:rPr>
        <w:t xml:space="preserve"> </w:t>
      </w:r>
      <w:r w:rsidRPr="008A6B31">
        <w:rPr>
          <w:rFonts w:ascii="Arial" w:hAnsi="Arial" w:cs="Arial"/>
          <w:sz w:val="23"/>
          <w:szCs w:val="23"/>
        </w:rPr>
        <w:t>Hypotheses: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>Significance level:</w:t>
      </w:r>
    </w:p>
    <w:p w14:paraId="00805814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56BFAF16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12ACC533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0915EB2E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28EBF949" w14:textId="77777777" w:rsidR="00FE65E3" w:rsidRPr="008A6B31" w:rsidRDefault="00FE65E3" w:rsidP="00F07CC4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7FC73A7C" w14:textId="77777777" w:rsidR="00FE65E3" w:rsidRPr="008A6B31" w:rsidRDefault="00FE65E3" w:rsidP="00F07CC4">
      <w:pPr>
        <w:pStyle w:val="Default"/>
        <w:ind w:left="-36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b/>
          <w:sz w:val="23"/>
          <w:szCs w:val="23"/>
        </w:rPr>
        <w:t xml:space="preserve">      PLAN: </w:t>
      </w:r>
      <w:r>
        <w:rPr>
          <w:rFonts w:ascii="Arial" w:hAnsi="Arial" w:cs="Arial"/>
          <w:sz w:val="23"/>
          <w:szCs w:val="23"/>
        </w:rPr>
        <w:t xml:space="preserve">   </w:t>
      </w:r>
      <w:r w:rsidRPr="008A6B31">
        <w:rPr>
          <w:rFonts w:ascii="Arial" w:hAnsi="Arial" w:cs="Arial"/>
          <w:sz w:val="23"/>
          <w:szCs w:val="23"/>
        </w:rPr>
        <w:t>Name of procedure:</w:t>
      </w:r>
      <w:r>
        <w:rPr>
          <w:rFonts w:ascii="Arial" w:hAnsi="Arial" w:cs="Arial"/>
          <w:sz w:val="23"/>
          <w:szCs w:val="23"/>
        </w:rPr>
        <w:t xml:space="preserve"> chi-square test for goodness of fit</w:t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</w:p>
    <w:p w14:paraId="191BA681" w14:textId="77777777" w:rsidR="00FE65E3" w:rsidRPr="008A6B31" w:rsidRDefault="00FE65E3" w:rsidP="00F07CC4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</w:p>
    <w:p w14:paraId="54CF554A" w14:textId="77777777" w:rsidR="00FE65E3" w:rsidRPr="008A6B31" w:rsidRDefault="00FE65E3" w:rsidP="00F07CC4">
      <w:pPr>
        <w:pStyle w:val="Default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Pr="008A6B31">
        <w:rPr>
          <w:rFonts w:ascii="Arial" w:hAnsi="Arial" w:cs="Arial"/>
          <w:sz w:val="23"/>
          <w:szCs w:val="23"/>
        </w:rPr>
        <w:t>Check conditions:</w:t>
      </w:r>
    </w:p>
    <w:p w14:paraId="3107DB17" w14:textId="77777777" w:rsidR="00FE65E3" w:rsidRPr="008A6B31" w:rsidRDefault="00FE65E3" w:rsidP="00F07CC4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156CC7B7" w14:textId="77777777" w:rsidR="00FE65E3" w:rsidRPr="008A6B31" w:rsidRDefault="00FE65E3" w:rsidP="00F07CC4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09368077" w14:textId="77777777" w:rsidR="00FE65E3" w:rsidRPr="008A6B31" w:rsidRDefault="00FE65E3" w:rsidP="00F07CC4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0AEB0590" w14:textId="77777777" w:rsidR="00FE65E3" w:rsidRDefault="00FE65E3" w:rsidP="00F07CC4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75411EDB" w14:textId="77777777" w:rsidR="00FE65E3" w:rsidRPr="008A6B31" w:rsidRDefault="00FE65E3" w:rsidP="00F07CC4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5E49A494" w14:textId="77777777" w:rsidR="00FE65E3" w:rsidRPr="008A6B31" w:rsidRDefault="00FE65E3" w:rsidP="00F07CC4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A3BA6B2" w14:textId="77777777" w:rsidR="00FE65E3" w:rsidRPr="00F07CC4" w:rsidRDefault="00FE65E3" w:rsidP="00F07CC4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  <w:r w:rsidRPr="008A6B31">
        <w:rPr>
          <w:rFonts w:ascii="Arial" w:hAnsi="Arial" w:cs="Arial"/>
          <w:b/>
          <w:sz w:val="23"/>
          <w:szCs w:val="23"/>
        </w:rPr>
        <w:t xml:space="preserve">      DO: </w:t>
      </w:r>
      <w:r>
        <w:rPr>
          <w:rFonts w:ascii="Arial" w:hAnsi="Arial" w:cs="Arial"/>
          <w:b/>
          <w:sz w:val="23"/>
          <w:szCs w:val="23"/>
        </w:rPr>
        <w:t xml:space="preserve">       </w:t>
      </w:r>
      <w:r w:rsidRPr="008A6B31">
        <w:rPr>
          <w:rFonts w:ascii="Arial" w:hAnsi="Arial" w:cs="Arial"/>
          <w:sz w:val="23"/>
          <w:szCs w:val="23"/>
        </w:rPr>
        <w:t>Picture:</w:t>
      </w:r>
    </w:p>
    <w:p w14:paraId="6D76C7D6" w14:textId="77777777" w:rsidR="00FE65E3" w:rsidRPr="008A6B31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00DD6065" w14:textId="77777777" w:rsidR="00FE65E3" w:rsidRPr="008A6B31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47C7BBB6" w14:textId="77777777" w:rsidR="00FE65E3" w:rsidRPr="008A6B31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547917B9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448FFB02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629D5DA8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4A1EDF61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1D6C74EA" w14:textId="77777777" w:rsidR="00FE65E3" w:rsidRPr="008A6B31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64CE0554" w14:textId="77777777" w:rsidR="00FE65E3" w:rsidRPr="008A6B31" w:rsidRDefault="00FE65E3" w:rsidP="00F07CC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</w:t>
      </w:r>
      <w:r w:rsidRPr="008A6B31">
        <w:rPr>
          <w:rFonts w:ascii="Arial" w:hAnsi="Arial" w:cs="Arial"/>
          <w:sz w:val="23"/>
          <w:szCs w:val="23"/>
        </w:rPr>
        <w:t>Specific Formula:</w:t>
      </w:r>
    </w:p>
    <w:p w14:paraId="4EAF5CED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388CE224" w14:textId="77777777" w:rsidR="00FE65E3" w:rsidRPr="008A6B31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0FCC4417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</w:t>
      </w:r>
      <w:r w:rsidRPr="008A6B31">
        <w:rPr>
          <w:rFonts w:ascii="Arial" w:hAnsi="Arial" w:cs="Arial"/>
          <w:sz w:val="23"/>
          <w:szCs w:val="23"/>
        </w:rPr>
        <w:t>Work:</w:t>
      </w:r>
    </w:p>
    <w:p w14:paraId="2A5CE4FF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48C9DEC8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037477D3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262592F9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0A843294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0C94FC42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4A9E350F" w14:textId="77777777" w:rsidR="00FE65E3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32666C6C" w14:textId="77777777" w:rsidR="00FE65E3" w:rsidRPr="008A6B31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1E5A3B43" w14:textId="77777777" w:rsidR="00FE65E3" w:rsidRPr="008A6B31" w:rsidRDefault="00FE65E3" w:rsidP="00F07CC4">
      <w:pPr>
        <w:pStyle w:val="Default"/>
        <w:ind w:left="5760" w:firstLine="72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sz w:val="23"/>
          <w:szCs w:val="23"/>
        </w:rPr>
        <w:t>Test statistic:</w:t>
      </w:r>
      <w:r w:rsidRPr="008A6B31">
        <w:rPr>
          <w:rFonts w:ascii="Arial" w:hAnsi="Arial" w:cs="Arial"/>
          <w:sz w:val="23"/>
          <w:szCs w:val="23"/>
        </w:rPr>
        <w:tab/>
      </w:r>
    </w:p>
    <w:p w14:paraId="06A02C85" w14:textId="77777777" w:rsidR="00FE65E3" w:rsidRPr="008A6B31" w:rsidRDefault="00FE65E3" w:rsidP="00F07CC4">
      <w:pPr>
        <w:pStyle w:val="Default"/>
        <w:rPr>
          <w:rFonts w:ascii="Arial" w:hAnsi="Arial" w:cs="Arial"/>
          <w:sz w:val="23"/>
          <w:szCs w:val="23"/>
        </w:rPr>
      </w:pPr>
    </w:p>
    <w:p w14:paraId="49D8A01D" w14:textId="77777777" w:rsidR="00FE65E3" w:rsidRPr="008A6B31" w:rsidRDefault="00FE65E3" w:rsidP="00F07CC4">
      <w:pPr>
        <w:pStyle w:val="Default"/>
        <w:ind w:left="21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>P-value:</w:t>
      </w:r>
    </w:p>
    <w:p w14:paraId="16836269" w14:textId="77777777" w:rsidR="00FE65E3" w:rsidRPr="00752383" w:rsidRDefault="00FE65E3" w:rsidP="00F07CC4">
      <w:pPr>
        <w:pStyle w:val="Default"/>
        <w:ind w:hanging="360"/>
        <w:rPr>
          <w:rFonts w:ascii="Arial" w:hAnsi="Arial" w:cs="Arial"/>
          <w:sz w:val="23"/>
          <w:szCs w:val="23"/>
        </w:rPr>
      </w:pPr>
      <w:r w:rsidRPr="00752383">
        <w:rPr>
          <w:rFonts w:ascii="Arial" w:hAnsi="Arial" w:cs="Arial"/>
        </w:rPr>
        <w:t xml:space="preserve">      </w:t>
      </w:r>
      <w:r w:rsidRPr="00752383">
        <w:rPr>
          <w:rFonts w:ascii="Arial" w:hAnsi="Arial" w:cs="Arial"/>
          <w:b/>
        </w:rPr>
        <w:t>CONCLUDE</w:t>
      </w:r>
      <w:r w:rsidRPr="00752383">
        <w:rPr>
          <w:rFonts w:ascii="Arial" w:hAnsi="Arial" w:cs="Arial"/>
        </w:rPr>
        <w:t xml:space="preserve">: </w:t>
      </w:r>
    </w:p>
    <w:p w14:paraId="496322DF" w14:textId="77777777" w:rsidR="00FE65E3" w:rsidRDefault="00FE65E3" w:rsidP="00F07CC4">
      <w:pPr>
        <w:pStyle w:val="Default"/>
        <w:rPr>
          <w:sz w:val="23"/>
          <w:szCs w:val="23"/>
        </w:rPr>
      </w:pPr>
    </w:p>
    <w:p w14:paraId="7B3D9ED9" w14:textId="77777777" w:rsidR="00FE65E3" w:rsidRDefault="00FE65E3" w:rsidP="00F07CC4">
      <w:pPr>
        <w:pStyle w:val="Default"/>
        <w:rPr>
          <w:sz w:val="23"/>
          <w:szCs w:val="23"/>
        </w:rPr>
      </w:pPr>
    </w:p>
    <w:p w14:paraId="0603E2DF" w14:textId="77777777" w:rsidR="00FE65E3" w:rsidRDefault="00FE65E3" w:rsidP="00F07CC4">
      <w:pPr>
        <w:pStyle w:val="Default"/>
        <w:rPr>
          <w:sz w:val="23"/>
          <w:szCs w:val="23"/>
        </w:rPr>
      </w:pPr>
    </w:p>
    <w:p w14:paraId="5E233830" w14:textId="77777777" w:rsidR="00FE65E3" w:rsidRDefault="00FE65E3" w:rsidP="00F07CC4">
      <w:pPr>
        <w:pStyle w:val="Default"/>
        <w:rPr>
          <w:sz w:val="23"/>
          <w:szCs w:val="23"/>
        </w:rPr>
      </w:pPr>
    </w:p>
    <w:p w14:paraId="082F659A" w14:textId="77777777" w:rsidR="00FE65E3" w:rsidRPr="00F07CC4" w:rsidRDefault="00FE65E3" w:rsidP="00F07CC4">
      <w:pPr>
        <w:pStyle w:val="Default"/>
        <w:rPr>
          <w:sz w:val="23"/>
          <w:szCs w:val="23"/>
        </w:rPr>
      </w:pPr>
    </w:p>
    <w:p w14:paraId="1D598875" w14:textId="77777777" w:rsidR="00FE65E3" w:rsidRDefault="00FE65E3" w:rsidP="00B9213A">
      <w:pPr>
        <w:autoSpaceDE w:val="0"/>
        <w:autoSpaceDN w:val="0"/>
        <w:adjustRightInd w:val="0"/>
        <w:ind w:hanging="360"/>
        <w:rPr>
          <w:rFonts w:ascii="Arial" w:hAnsi="Arial" w:cs="Arial"/>
          <w:color w:val="000000"/>
          <w:sz w:val="23"/>
          <w:szCs w:val="23"/>
        </w:rPr>
      </w:pPr>
    </w:p>
    <w:p w14:paraId="0ED4BD3C" w14:textId="77777777" w:rsidR="00FE65E3" w:rsidRDefault="00FE65E3" w:rsidP="00B9213A">
      <w:pPr>
        <w:autoSpaceDE w:val="0"/>
        <w:autoSpaceDN w:val="0"/>
        <w:adjustRightInd w:val="0"/>
        <w:ind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What parts of the usual 4-step process are missing in this test?</w:t>
      </w:r>
    </w:p>
    <w:p w14:paraId="126C5A47" w14:textId="208934E9" w:rsidR="00DD0075" w:rsidRPr="00DA16D5" w:rsidRDefault="00752383" w:rsidP="00DD0075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Chi-Square Test for Goodness of Fit: 4 Steps</w:t>
      </w:r>
    </w:p>
    <w:p w14:paraId="61D0011A" w14:textId="4ABF8A4A" w:rsidR="00DD0075" w:rsidRDefault="00DF4928" w:rsidP="00DD007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7EEE4" wp14:editId="3894B466">
                <wp:simplePos x="0" y="0"/>
                <wp:positionH relativeFrom="margin">
                  <wp:posOffset>-257175</wp:posOffset>
                </wp:positionH>
                <wp:positionV relativeFrom="paragraph">
                  <wp:posOffset>78105</wp:posOffset>
                </wp:positionV>
                <wp:extent cx="6581775" cy="1704975"/>
                <wp:effectExtent l="0" t="0" r="28575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BE496" w14:textId="77777777" w:rsidR="00DD0075" w:rsidRDefault="00DD0075" w:rsidP="00DD00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E4D1273" w14:textId="77777777" w:rsidR="00DD0075" w:rsidRDefault="00DD0075" w:rsidP="00DD00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C9BC50" w14:textId="77777777" w:rsidR="00DD0075" w:rsidRDefault="00DD0075" w:rsidP="00DD00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4A308A" w14:textId="77777777" w:rsidR="00DD0075" w:rsidRDefault="00DD0075" w:rsidP="00DD00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34F20D" w14:textId="77777777" w:rsidR="00DD0075" w:rsidRDefault="00DD0075" w:rsidP="00DD00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36C758" w14:textId="77777777" w:rsidR="00DD0075" w:rsidRDefault="00DD0075" w:rsidP="00DD00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8A6717" w14:textId="77777777" w:rsidR="00DD0075" w:rsidRDefault="00DD0075" w:rsidP="00DD00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A1BB50" w14:textId="77777777" w:rsidR="00DD0075" w:rsidRPr="00482592" w:rsidRDefault="00DD0075" w:rsidP="00DD00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EEE4" id="Text Box 10" o:spid="_x0000_s1027" type="#_x0000_t202" style="position:absolute;margin-left:-20.25pt;margin-top:6.15pt;width:518.2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">
                <v:textbox>
                  <w:txbxContent>
                    <w:p w14:paraId="370BE496" w14:textId="77777777" w:rsidR="00DD0075" w:rsidRDefault="00DD0075" w:rsidP="00DD007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E4D1273" w14:textId="77777777" w:rsidR="00DD0075" w:rsidRDefault="00DD0075" w:rsidP="00DD0075">
                      <w:pPr>
                        <w:rPr>
                          <w:rFonts w:ascii="Arial" w:hAnsi="Arial" w:cs="Arial"/>
                        </w:rPr>
                      </w:pPr>
                    </w:p>
                    <w:p w14:paraId="4DC9BC50" w14:textId="77777777" w:rsidR="00DD0075" w:rsidRDefault="00DD0075" w:rsidP="00DD0075">
                      <w:pPr>
                        <w:rPr>
                          <w:rFonts w:ascii="Arial" w:hAnsi="Arial" w:cs="Arial"/>
                        </w:rPr>
                      </w:pPr>
                    </w:p>
                    <w:p w14:paraId="4F4A308A" w14:textId="77777777" w:rsidR="00DD0075" w:rsidRDefault="00DD0075" w:rsidP="00DD0075">
                      <w:pPr>
                        <w:rPr>
                          <w:rFonts w:ascii="Arial" w:hAnsi="Arial" w:cs="Arial"/>
                        </w:rPr>
                      </w:pPr>
                    </w:p>
                    <w:p w14:paraId="6C34F20D" w14:textId="77777777" w:rsidR="00DD0075" w:rsidRDefault="00DD0075" w:rsidP="00DD0075">
                      <w:pPr>
                        <w:rPr>
                          <w:rFonts w:ascii="Arial" w:hAnsi="Arial" w:cs="Arial"/>
                        </w:rPr>
                      </w:pPr>
                    </w:p>
                    <w:p w14:paraId="4636C758" w14:textId="77777777" w:rsidR="00DD0075" w:rsidRDefault="00DD0075" w:rsidP="00DD0075">
                      <w:pPr>
                        <w:rPr>
                          <w:rFonts w:ascii="Arial" w:hAnsi="Arial" w:cs="Arial"/>
                        </w:rPr>
                      </w:pPr>
                    </w:p>
                    <w:p w14:paraId="3E8A6717" w14:textId="77777777" w:rsidR="00DD0075" w:rsidRDefault="00DD0075" w:rsidP="00DD0075">
                      <w:pPr>
                        <w:rPr>
                          <w:rFonts w:ascii="Arial" w:hAnsi="Arial" w:cs="Arial"/>
                        </w:rPr>
                      </w:pPr>
                    </w:p>
                    <w:p w14:paraId="5EA1BB50" w14:textId="77777777" w:rsidR="00DD0075" w:rsidRPr="00482592" w:rsidRDefault="00DD0075" w:rsidP="00DD007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71BD7" w14:textId="77777777" w:rsidR="00DD0075" w:rsidRDefault="00DD0075" w:rsidP="00DD0075">
      <w:pPr>
        <w:rPr>
          <w:rFonts w:ascii="Arial" w:hAnsi="Arial" w:cs="Arial"/>
        </w:rPr>
      </w:pPr>
    </w:p>
    <w:p w14:paraId="0883AEF9" w14:textId="77777777" w:rsidR="00DD0075" w:rsidRDefault="00DD0075" w:rsidP="00DD0075">
      <w:pPr>
        <w:rPr>
          <w:rFonts w:ascii="Arial" w:hAnsi="Arial" w:cs="Arial"/>
        </w:rPr>
      </w:pPr>
    </w:p>
    <w:p w14:paraId="3EDC2BD9" w14:textId="77777777" w:rsidR="00DD0075" w:rsidRDefault="00DD0075" w:rsidP="00DD0075">
      <w:pPr>
        <w:rPr>
          <w:rFonts w:ascii="Arial" w:hAnsi="Arial" w:cs="Arial"/>
        </w:rPr>
      </w:pPr>
    </w:p>
    <w:p w14:paraId="1F8AEFD0" w14:textId="77777777" w:rsidR="00DD0075" w:rsidRDefault="00DD0075" w:rsidP="00DD0075">
      <w:pPr>
        <w:rPr>
          <w:rFonts w:ascii="Arial" w:hAnsi="Arial" w:cs="Arial"/>
        </w:rPr>
      </w:pPr>
    </w:p>
    <w:p w14:paraId="301EB915" w14:textId="77777777" w:rsidR="00DD0075" w:rsidRDefault="00DD0075" w:rsidP="00DD0075">
      <w:pPr>
        <w:rPr>
          <w:rFonts w:ascii="Arial" w:hAnsi="Arial" w:cs="Arial"/>
        </w:rPr>
      </w:pPr>
    </w:p>
    <w:p w14:paraId="25AF2F26" w14:textId="77777777" w:rsidR="00DD0075" w:rsidRDefault="00DD0075" w:rsidP="00DD0075">
      <w:pPr>
        <w:rPr>
          <w:rFonts w:ascii="Arial" w:hAnsi="Arial" w:cs="Arial"/>
          <w:b/>
        </w:rPr>
      </w:pPr>
    </w:p>
    <w:p w14:paraId="4CB09A73" w14:textId="77777777" w:rsidR="00DD0075" w:rsidRDefault="00DD0075" w:rsidP="00DD007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2E21F8DB" w14:textId="77777777" w:rsidR="00DD0075" w:rsidRPr="00DD0075" w:rsidRDefault="00DD0075" w:rsidP="00DD00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6854C38C" w14:textId="77777777" w:rsidR="00DD0075" w:rsidRPr="00761328" w:rsidRDefault="00DD0075" w:rsidP="00DD00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761328">
        <w:rPr>
          <w:rFonts w:ascii="Arial" w:hAnsi="Arial" w:cs="Arial"/>
          <w:bCs/>
          <w:sz w:val="36"/>
          <w:szCs w:val="36"/>
        </w:rPr>
        <w:t>Check Your Understanding</w:t>
      </w:r>
    </w:p>
    <w:p w14:paraId="75EFBD36" w14:textId="2192CC71" w:rsidR="00FB4B05" w:rsidRDefault="00FB4B05" w:rsidP="00FB4B05">
      <w:pPr>
        <w:autoSpaceDE w:val="0"/>
        <w:autoSpaceDN w:val="0"/>
        <w:adjustRightInd w:val="0"/>
        <w:ind w:left="-540" w:right="-9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traffic light is installed to allow traffic from a seldom used side street to cross a 4-lane highway. Because the side street doesn’t get a lot of traffic the light is set to provide a red light for the side street 80% of the time, yellow 5% of the time, and green 15% of the time. A resident who must pass through the light several times per day is suspicious that the light is not functioning according to the claimed distribution. He sets up a trail camera and programs it to snap a picture of the light at 200 randomly selected times throughout the day. Here are the results:  Red: 173, Yellow: 13, and Green: 14.</w:t>
      </w:r>
    </w:p>
    <w:p w14:paraId="09369C34" w14:textId="77777777" w:rsidR="00FB4B05" w:rsidRDefault="00FB4B05" w:rsidP="00DD00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25278DDC" w14:textId="0BCD7D1D" w:rsidR="00DD0075" w:rsidRPr="00DF4928" w:rsidRDefault="00DD0075" w:rsidP="00DF4928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-180"/>
        <w:rPr>
          <w:rFonts w:ascii="Arial" w:hAnsi="Arial" w:cs="Arial"/>
          <w:color w:val="000000"/>
          <w:sz w:val="23"/>
          <w:szCs w:val="23"/>
        </w:rPr>
      </w:pPr>
      <w:r w:rsidRPr="00DF4928">
        <w:rPr>
          <w:rFonts w:ascii="Arial" w:hAnsi="Arial" w:cs="Arial"/>
          <w:color w:val="000000"/>
          <w:sz w:val="23"/>
          <w:szCs w:val="23"/>
        </w:rPr>
        <w:t xml:space="preserve">Do these data provide convincing evidence that the </w:t>
      </w:r>
      <w:r w:rsidR="00FB4B05">
        <w:rPr>
          <w:rFonts w:ascii="Arial" w:hAnsi="Arial" w:cs="Arial"/>
          <w:color w:val="000000"/>
          <w:sz w:val="23"/>
          <w:szCs w:val="23"/>
        </w:rPr>
        <w:t>light is not functioning according to the claimed distribution</w:t>
      </w:r>
      <w:r w:rsidRPr="00DF4928">
        <w:rPr>
          <w:rFonts w:ascii="Arial" w:hAnsi="Arial" w:cs="Arial"/>
          <w:color w:val="000000"/>
          <w:sz w:val="23"/>
          <w:szCs w:val="23"/>
        </w:rPr>
        <w:t xml:space="preserve">? </w:t>
      </w:r>
    </w:p>
    <w:p w14:paraId="797A080F" w14:textId="08D9047D" w:rsidR="00DD0075" w:rsidRDefault="00DD0075" w:rsidP="00DD007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994312B" w14:textId="68F7A04A" w:rsidR="00DD0075" w:rsidRPr="008A6B31" w:rsidRDefault="00DD0075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b/>
          <w:sz w:val="23"/>
          <w:szCs w:val="23"/>
        </w:rPr>
        <w:t xml:space="preserve">STATE: </w:t>
      </w:r>
      <w:r>
        <w:rPr>
          <w:rFonts w:ascii="Arial" w:hAnsi="Arial" w:cs="Arial"/>
          <w:sz w:val="23"/>
          <w:szCs w:val="23"/>
        </w:rPr>
        <w:t xml:space="preserve"> </w:t>
      </w:r>
      <w:r w:rsidRPr="008A6B31">
        <w:rPr>
          <w:rFonts w:ascii="Arial" w:hAnsi="Arial" w:cs="Arial"/>
          <w:sz w:val="23"/>
          <w:szCs w:val="23"/>
        </w:rPr>
        <w:t>Hypotheses: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>Significance level:</w:t>
      </w:r>
    </w:p>
    <w:p w14:paraId="252F1311" w14:textId="45D6A5B8" w:rsidR="00DD0075" w:rsidRDefault="00DD0075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19FB41DA" w14:textId="4C669C74" w:rsidR="00DD0075" w:rsidRDefault="00DD0075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571A1765" w14:textId="4B500D71" w:rsidR="00DD0075" w:rsidRPr="008A6B31" w:rsidRDefault="00DD0075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1F00574F" w14:textId="4B911A6F" w:rsidR="00DD0075" w:rsidRPr="008A6B31" w:rsidRDefault="00DD0075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b/>
          <w:sz w:val="23"/>
          <w:szCs w:val="23"/>
        </w:rPr>
        <w:t xml:space="preserve">PLAN: </w:t>
      </w:r>
      <w:r>
        <w:rPr>
          <w:rFonts w:ascii="Arial" w:hAnsi="Arial" w:cs="Arial"/>
          <w:sz w:val="23"/>
          <w:szCs w:val="23"/>
        </w:rPr>
        <w:t xml:space="preserve">  </w:t>
      </w:r>
      <w:r w:rsidRPr="008A6B31">
        <w:rPr>
          <w:rFonts w:ascii="Arial" w:hAnsi="Arial" w:cs="Arial"/>
          <w:sz w:val="23"/>
          <w:szCs w:val="23"/>
        </w:rPr>
        <w:t>Name of procedure:</w:t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</w:p>
    <w:p w14:paraId="6B222E77" w14:textId="18AFED6B" w:rsidR="00DD0075" w:rsidRPr="008A6B31" w:rsidRDefault="00DD0075" w:rsidP="00DF4928">
      <w:pPr>
        <w:pStyle w:val="Default"/>
        <w:ind w:left="-180" w:firstLine="1080"/>
        <w:rPr>
          <w:rFonts w:ascii="Arial" w:hAnsi="Arial" w:cs="Arial"/>
          <w:sz w:val="23"/>
          <w:szCs w:val="23"/>
        </w:rPr>
      </w:pPr>
    </w:p>
    <w:p w14:paraId="195D70FC" w14:textId="61A54A8F" w:rsidR="00DD0075" w:rsidRPr="008A6B31" w:rsidRDefault="00DF4928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</w:t>
      </w:r>
      <w:r w:rsidR="00DD0075" w:rsidRPr="008A6B31">
        <w:rPr>
          <w:rFonts w:ascii="Arial" w:hAnsi="Arial" w:cs="Arial"/>
          <w:sz w:val="23"/>
          <w:szCs w:val="23"/>
        </w:rPr>
        <w:t>Check conditions:</w:t>
      </w:r>
    </w:p>
    <w:p w14:paraId="30C440CD" w14:textId="4CF42257" w:rsidR="00DD0075" w:rsidRPr="008A6B31" w:rsidRDefault="00DD0075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73F6B65C" w14:textId="4E31C5A7" w:rsidR="00DD0075" w:rsidRPr="008A6B31" w:rsidRDefault="00DD0075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5ABEE8F9" w14:textId="77777777" w:rsidR="00DD0075" w:rsidRPr="008A6B31" w:rsidRDefault="00DD0075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68FC748B" w14:textId="264D3CBB" w:rsidR="00DD0075" w:rsidRPr="008A6B31" w:rsidRDefault="00DD0075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380FDB67" w14:textId="2CB7F498" w:rsidR="00DD0075" w:rsidRPr="00DD0075" w:rsidRDefault="00DD0075" w:rsidP="00DF4928">
      <w:pPr>
        <w:pStyle w:val="Default"/>
        <w:ind w:left="-180"/>
        <w:rPr>
          <w:rFonts w:ascii="Arial" w:hAnsi="Arial" w:cs="Arial"/>
          <w:b/>
          <w:sz w:val="23"/>
          <w:szCs w:val="23"/>
        </w:rPr>
      </w:pPr>
      <w:r w:rsidRPr="008A6B31">
        <w:rPr>
          <w:rFonts w:ascii="Arial" w:hAnsi="Arial" w:cs="Arial"/>
          <w:b/>
          <w:sz w:val="23"/>
          <w:szCs w:val="23"/>
        </w:rPr>
        <w:t xml:space="preserve">DO: </w:t>
      </w:r>
      <w:r>
        <w:rPr>
          <w:rFonts w:ascii="Arial" w:hAnsi="Arial" w:cs="Arial"/>
          <w:b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</w:t>
      </w:r>
      <w:r w:rsidRPr="008A6B31">
        <w:rPr>
          <w:rFonts w:ascii="Arial" w:hAnsi="Arial" w:cs="Arial"/>
          <w:sz w:val="23"/>
          <w:szCs w:val="23"/>
        </w:rPr>
        <w:t>Specific Formula: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Picture:</w:t>
      </w:r>
    </w:p>
    <w:p w14:paraId="5360CF44" w14:textId="77777777" w:rsidR="00DD0075" w:rsidRDefault="00DD0075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43FC3D2B" w14:textId="3A280E2B" w:rsidR="00DD0075" w:rsidRPr="008A6B31" w:rsidRDefault="00DD0075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3EC36FD1" w14:textId="227C6D29" w:rsidR="00DD0075" w:rsidRPr="008A6B31" w:rsidRDefault="00DD0075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Pr="008A6B31">
        <w:rPr>
          <w:rFonts w:ascii="Arial" w:hAnsi="Arial" w:cs="Arial"/>
          <w:sz w:val="23"/>
          <w:szCs w:val="23"/>
        </w:rPr>
        <w:t>Work:</w:t>
      </w:r>
    </w:p>
    <w:p w14:paraId="6AA56C8E" w14:textId="77777777" w:rsidR="00DD0075" w:rsidRPr="008A6B31" w:rsidRDefault="00DD0075" w:rsidP="00DF4928">
      <w:pPr>
        <w:pStyle w:val="Default"/>
        <w:ind w:left="-180" w:firstLine="72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sz w:val="23"/>
          <w:szCs w:val="23"/>
        </w:rPr>
        <w:t>Test statistic:</w:t>
      </w:r>
      <w:r w:rsidRPr="008A6B31">
        <w:rPr>
          <w:rFonts w:ascii="Arial" w:hAnsi="Arial" w:cs="Arial"/>
          <w:sz w:val="23"/>
          <w:szCs w:val="23"/>
        </w:rPr>
        <w:tab/>
      </w:r>
    </w:p>
    <w:p w14:paraId="6742764D" w14:textId="77777777" w:rsidR="00DD0075" w:rsidRPr="008A6B31" w:rsidRDefault="00DD0075" w:rsidP="00DF4928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7BC14554" w14:textId="04E2987D" w:rsidR="00DD0075" w:rsidRPr="008A6B31" w:rsidRDefault="00DD0075" w:rsidP="00DF4928">
      <w:pPr>
        <w:pStyle w:val="Default"/>
        <w:ind w:left="-18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7C4771">
        <w:rPr>
          <w:rFonts w:ascii="Arial" w:hAnsi="Arial" w:cs="Arial"/>
          <w:i/>
          <w:iCs/>
          <w:sz w:val="23"/>
          <w:szCs w:val="23"/>
        </w:rPr>
        <w:t>P</w:t>
      </w:r>
      <w:r w:rsidRPr="008A6B31">
        <w:rPr>
          <w:rFonts w:ascii="Arial" w:hAnsi="Arial" w:cs="Arial"/>
          <w:sz w:val="23"/>
          <w:szCs w:val="23"/>
        </w:rPr>
        <w:t>-value:</w:t>
      </w:r>
      <w:r w:rsidR="00F119BD">
        <w:rPr>
          <w:rFonts w:ascii="Arial" w:hAnsi="Arial" w:cs="Arial"/>
          <w:sz w:val="23"/>
          <w:szCs w:val="23"/>
        </w:rPr>
        <w:t xml:space="preserve"> </w:t>
      </w:r>
    </w:p>
    <w:p w14:paraId="408DB428" w14:textId="508D39C5" w:rsidR="00DD0075" w:rsidRDefault="00DD0075" w:rsidP="00DF4928">
      <w:pPr>
        <w:pStyle w:val="Default"/>
        <w:ind w:left="-180" w:hanging="360"/>
        <w:rPr>
          <w:rFonts w:ascii="Arial" w:hAnsi="Arial" w:cs="Arial"/>
        </w:rPr>
      </w:pPr>
      <w:r w:rsidRPr="00154380">
        <w:rPr>
          <w:rFonts w:ascii="Arial" w:hAnsi="Arial" w:cs="Arial"/>
        </w:rPr>
        <w:t xml:space="preserve">     </w:t>
      </w:r>
      <w:r w:rsidRPr="00154380">
        <w:rPr>
          <w:rFonts w:ascii="Arial" w:hAnsi="Arial" w:cs="Arial"/>
          <w:b/>
        </w:rPr>
        <w:t>CONCLUDE:</w:t>
      </w:r>
      <w:r w:rsidRPr="00154380">
        <w:rPr>
          <w:rFonts w:ascii="Arial" w:hAnsi="Arial" w:cs="Arial"/>
        </w:rPr>
        <w:t xml:space="preserve"> </w:t>
      </w:r>
    </w:p>
    <w:p w14:paraId="54EE1F1F" w14:textId="77777777" w:rsidR="00822D8E" w:rsidRPr="00154380" w:rsidRDefault="00822D8E" w:rsidP="00DF4928">
      <w:pPr>
        <w:pStyle w:val="Default"/>
        <w:ind w:left="-180" w:hanging="360"/>
        <w:rPr>
          <w:rFonts w:ascii="Arial" w:hAnsi="Arial" w:cs="Arial"/>
          <w:sz w:val="23"/>
          <w:szCs w:val="23"/>
        </w:rPr>
      </w:pPr>
    </w:p>
    <w:p w14:paraId="17453A20" w14:textId="77777777" w:rsidR="00DD0075" w:rsidRDefault="00DD0075" w:rsidP="00DD007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263ADBF" w14:textId="3620F9A1" w:rsidR="00DD0075" w:rsidRDefault="00DD0075" w:rsidP="00DF4928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-180"/>
        <w:rPr>
          <w:rFonts w:ascii="Arial" w:hAnsi="Arial" w:cs="Arial"/>
          <w:color w:val="000000"/>
          <w:sz w:val="23"/>
          <w:szCs w:val="23"/>
        </w:rPr>
      </w:pPr>
      <w:r w:rsidRPr="00DF4928">
        <w:rPr>
          <w:rFonts w:ascii="Arial" w:hAnsi="Arial" w:cs="Arial"/>
          <w:color w:val="000000"/>
          <w:sz w:val="23"/>
          <w:szCs w:val="23"/>
        </w:rPr>
        <w:t>If there is convincing evidence of a difference in the distribution of car color, perform a follow-up analysis.</w:t>
      </w:r>
    </w:p>
    <w:sectPr w:rsidR="00DD0075" w:rsidSect="00695177">
      <w:headerReference w:type="default" r:id="rId14"/>
      <w:footerReference w:type="default" r:id="rId15"/>
      <w:type w:val="continuous"/>
      <w:pgSz w:w="12240" w:h="15840"/>
      <w:pgMar w:top="1008" w:right="900" w:bottom="432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855B8" w14:textId="77777777" w:rsidR="003F6E0C" w:rsidRDefault="003F6E0C">
      <w:r>
        <w:separator/>
      </w:r>
    </w:p>
  </w:endnote>
  <w:endnote w:type="continuationSeparator" w:id="0">
    <w:p w14:paraId="6F6D5A58" w14:textId="77777777" w:rsidR="003F6E0C" w:rsidRDefault="003F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358F" w14:textId="1EC3702B" w:rsidR="00EE4180" w:rsidRDefault="005617DE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AB2F205" wp14:editId="4DFB7FD5">
          <wp:simplePos x="0" y="0"/>
          <wp:positionH relativeFrom="column">
            <wp:posOffset>5149850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B92D" w14:textId="77777777" w:rsidR="003F6E0C" w:rsidRDefault="003F6E0C">
      <w:r>
        <w:separator/>
      </w:r>
    </w:p>
  </w:footnote>
  <w:footnote w:type="continuationSeparator" w:id="0">
    <w:p w14:paraId="1876BE54" w14:textId="77777777" w:rsidR="003F6E0C" w:rsidRDefault="003F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CEE6" w14:textId="77777777" w:rsidR="00FE65E3" w:rsidRPr="008F257F" w:rsidRDefault="00FE65E3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54B9EF92" w14:textId="77777777" w:rsidR="00FE65E3" w:rsidRDefault="00FE6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con175x175" style="width:.9pt;height:.9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D873CD"/>
    <w:multiLevelType w:val="hybridMultilevel"/>
    <w:tmpl w:val="FF80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1877CD"/>
    <w:multiLevelType w:val="hybridMultilevel"/>
    <w:tmpl w:val="74F42EFC"/>
    <w:lvl w:ilvl="0" w:tplc="94061636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2527DD"/>
    <w:multiLevelType w:val="hybridMultilevel"/>
    <w:tmpl w:val="A1CC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F77F14"/>
    <w:multiLevelType w:val="hybridMultilevel"/>
    <w:tmpl w:val="3572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15614C"/>
    <w:multiLevelType w:val="hybridMultilevel"/>
    <w:tmpl w:val="A3AEF888"/>
    <w:lvl w:ilvl="0" w:tplc="34BA46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B609C"/>
    <w:multiLevelType w:val="hybridMultilevel"/>
    <w:tmpl w:val="D59090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9A7262"/>
    <w:multiLevelType w:val="hybridMultilevel"/>
    <w:tmpl w:val="2B8C2346"/>
    <w:lvl w:ilvl="0" w:tplc="97286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 w15:restartNumberingAfterBreak="0">
    <w:nsid w:val="6ED413A4"/>
    <w:multiLevelType w:val="hybridMultilevel"/>
    <w:tmpl w:val="9574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6"/>
  </w:num>
  <w:num w:numId="3">
    <w:abstractNumId w:val="16"/>
  </w:num>
  <w:num w:numId="4">
    <w:abstractNumId w:val="14"/>
  </w:num>
  <w:num w:numId="5">
    <w:abstractNumId w:val="34"/>
  </w:num>
  <w:num w:numId="6">
    <w:abstractNumId w:val="8"/>
  </w:num>
  <w:num w:numId="7">
    <w:abstractNumId w:val="18"/>
  </w:num>
  <w:num w:numId="8">
    <w:abstractNumId w:val="29"/>
  </w:num>
  <w:num w:numId="9">
    <w:abstractNumId w:val="6"/>
  </w:num>
  <w:num w:numId="10">
    <w:abstractNumId w:val="23"/>
  </w:num>
  <w:num w:numId="11">
    <w:abstractNumId w:val="5"/>
  </w:num>
  <w:num w:numId="12">
    <w:abstractNumId w:val="10"/>
  </w:num>
  <w:num w:numId="13">
    <w:abstractNumId w:val="21"/>
  </w:num>
  <w:num w:numId="14">
    <w:abstractNumId w:val="25"/>
  </w:num>
  <w:num w:numId="15">
    <w:abstractNumId w:val="11"/>
  </w:num>
  <w:num w:numId="16">
    <w:abstractNumId w:val="37"/>
  </w:num>
  <w:num w:numId="17">
    <w:abstractNumId w:val="35"/>
  </w:num>
  <w:num w:numId="18">
    <w:abstractNumId w:val="15"/>
  </w:num>
  <w:num w:numId="19">
    <w:abstractNumId w:val="20"/>
  </w:num>
  <w:num w:numId="20">
    <w:abstractNumId w:val="27"/>
  </w:num>
  <w:num w:numId="21">
    <w:abstractNumId w:val="24"/>
  </w:num>
  <w:num w:numId="22">
    <w:abstractNumId w:val="22"/>
  </w:num>
  <w:num w:numId="23">
    <w:abstractNumId w:val="1"/>
  </w:num>
  <w:num w:numId="24">
    <w:abstractNumId w:val="30"/>
  </w:num>
  <w:num w:numId="25">
    <w:abstractNumId w:val="31"/>
  </w:num>
  <w:num w:numId="26">
    <w:abstractNumId w:val="0"/>
  </w:num>
  <w:num w:numId="27">
    <w:abstractNumId w:val="19"/>
  </w:num>
  <w:num w:numId="28">
    <w:abstractNumId w:val="33"/>
  </w:num>
  <w:num w:numId="29">
    <w:abstractNumId w:val="12"/>
  </w:num>
  <w:num w:numId="30">
    <w:abstractNumId w:val="9"/>
  </w:num>
  <w:num w:numId="31">
    <w:abstractNumId w:val="13"/>
  </w:num>
  <w:num w:numId="32">
    <w:abstractNumId w:val="3"/>
  </w:num>
  <w:num w:numId="33">
    <w:abstractNumId w:val="17"/>
  </w:num>
  <w:num w:numId="34">
    <w:abstractNumId w:val="7"/>
  </w:num>
  <w:num w:numId="35">
    <w:abstractNumId w:val="32"/>
  </w:num>
  <w:num w:numId="36">
    <w:abstractNumId w:val="28"/>
  </w:num>
  <w:num w:numId="37">
    <w:abstractNumId w:val="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16659"/>
    <w:rsid w:val="00017CCB"/>
    <w:rsid w:val="000200BB"/>
    <w:rsid w:val="00045078"/>
    <w:rsid w:val="00053412"/>
    <w:rsid w:val="000669EB"/>
    <w:rsid w:val="000756CE"/>
    <w:rsid w:val="00092E2C"/>
    <w:rsid w:val="00093C9B"/>
    <w:rsid w:val="000A157A"/>
    <w:rsid w:val="000A47A4"/>
    <w:rsid w:val="000A4A5D"/>
    <w:rsid w:val="000A532A"/>
    <w:rsid w:val="000A5976"/>
    <w:rsid w:val="000D4A24"/>
    <w:rsid w:val="000D59B3"/>
    <w:rsid w:val="000D79FA"/>
    <w:rsid w:val="000E1441"/>
    <w:rsid w:val="000E5DAA"/>
    <w:rsid w:val="000F2FDD"/>
    <w:rsid w:val="000F360B"/>
    <w:rsid w:val="000F69C4"/>
    <w:rsid w:val="00104151"/>
    <w:rsid w:val="00110827"/>
    <w:rsid w:val="001152C4"/>
    <w:rsid w:val="001173AA"/>
    <w:rsid w:val="001225D7"/>
    <w:rsid w:val="00125DE1"/>
    <w:rsid w:val="001300AE"/>
    <w:rsid w:val="00133671"/>
    <w:rsid w:val="00136AF9"/>
    <w:rsid w:val="001402E8"/>
    <w:rsid w:val="00154380"/>
    <w:rsid w:val="00164996"/>
    <w:rsid w:val="00172BB1"/>
    <w:rsid w:val="001C404C"/>
    <w:rsid w:val="001E2AA9"/>
    <w:rsid w:val="001E60A3"/>
    <w:rsid w:val="001E6EE3"/>
    <w:rsid w:val="0020547D"/>
    <w:rsid w:val="0022064F"/>
    <w:rsid w:val="0022488A"/>
    <w:rsid w:val="00234EE4"/>
    <w:rsid w:val="002379FA"/>
    <w:rsid w:val="00270006"/>
    <w:rsid w:val="00272510"/>
    <w:rsid w:val="0028173B"/>
    <w:rsid w:val="00292DB1"/>
    <w:rsid w:val="002A4BC0"/>
    <w:rsid w:val="002A5255"/>
    <w:rsid w:val="002B0D7F"/>
    <w:rsid w:val="002B38BC"/>
    <w:rsid w:val="002B6482"/>
    <w:rsid w:val="002B6C20"/>
    <w:rsid w:val="002B7950"/>
    <w:rsid w:val="002C2F00"/>
    <w:rsid w:val="002F56A1"/>
    <w:rsid w:val="002F6B0F"/>
    <w:rsid w:val="003012F4"/>
    <w:rsid w:val="003064B8"/>
    <w:rsid w:val="00313C82"/>
    <w:rsid w:val="00325508"/>
    <w:rsid w:val="00330B92"/>
    <w:rsid w:val="003330FE"/>
    <w:rsid w:val="00344090"/>
    <w:rsid w:val="003510E6"/>
    <w:rsid w:val="00352DF8"/>
    <w:rsid w:val="00352ED9"/>
    <w:rsid w:val="00356FF8"/>
    <w:rsid w:val="00361218"/>
    <w:rsid w:val="00362D1F"/>
    <w:rsid w:val="00367E8E"/>
    <w:rsid w:val="00375C8C"/>
    <w:rsid w:val="003828F0"/>
    <w:rsid w:val="0039608B"/>
    <w:rsid w:val="0039630C"/>
    <w:rsid w:val="003A6798"/>
    <w:rsid w:val="003E1BC4"/>
    <w:rsid w:val="003E24D2"/>
    <w:rsid w:val="003E6940"/>
    <w:rsid w:val="003F0BF1"/>
    <w:rsid w:val="003F6E0C"/>
    <w:rsid w:val="00402092"/>
    <w:rsid w:val="0041024F"/>
    <w:rsid w:val="004226EE"/>
    <w:rsid w:val="00436A38"/>
    <w:rsid w:val="00440113"/>
    <w:rsid w:val="00441392"/>
    <w:rsid w:val="00443419"/>
    <w:rsid w:val="004508ED"/>
    <w:rsid w:val="004614C4"/>
    <w:rsid w:val="00475182"/>
    <w:rsid w:val="00477874"/>
    <w:rsid w:val="00480165"/>
    <w:rsid w:val="00480CDC"/>
    <w:rsid w:val="00482A1C"/>
    <w:rsid w:val="00483484"/>
    <w:rsid w:val="00483ACA"/>
    <w:rsid w:val="00486DF4"/>
    <w:rsid w:val="004965BB"/>
    <w:rsid w:val="004A7E38"/>
    <w:rsid w:val="004C282A"/>
    <w:rsid w:val="004C407A"/>
    <w:rsid w:val="004D34C1"/>
    <w:rsid w:val="004D4CAA"/>
    <w:rsid w:val="004F1C6A"/>
    <w:rsid w:val="00501B43"/>
    <w:rsid w:val="00505098"/>
    <w:rsid w:val="005144E1"/>
    <w:rsid w:val="0052738D"/>
    <w:rsid w:val="00534B2A"/>
    <w:rsid w:val="005617DE"/>
    <w:rsid w:val="00575ABE"/>
    <w:rsid w:val="00577E99"/>
    <w:rsid w:val="00591276"/>
    <w:rsid w:val="005C0A01"/>
    <w:rsid w:val="005C1E13"/>
    <w:rsid w:val="005C65B6"/>
    <w:rsid w:val="005C6C3F"/>
    <w:rsid w:val="005D1C3A"/>
    <w:rsid w:val="005D73ED"/>
    <w:rsid w:val="005E734A"/>
    <w:rsid w:val="005F04B2"/>
    <w:rsid w:val="005F2133"/>
    <w:rsid w:val="005F5A4F"/>
    <w:rsid w:val="00623129"/>
    <w:rsid w:val="006237B8"/>
    <w:rsid w:val="006264F4"/>
    <w:rsid w:val="006376B2"/>
    <w:rsid w:val="00642AFB"/>
    <w:rsid w:val="00644248"/>
    <w:rsid w:val="00662BF5"/>
    <w:rsid w:val="00666E22"/>
    <w:rsid w:val="006748F1"/>
    <w:rsid w:val="00684D1E"/>
    <w:rsid w:val="00685AEA"/>
    <w:rsid w:val="00695177"/>
    <w:rsid w:val="006B5FD5"/>
    <w:rsid w:val="006C4259"/>
    <w:rsid w:val="006C4ED7"/>
    <w:rsid w:val="006D1D0D"/>
    <w:rsid w:val="006E1C5A"/>
    <w:rsid w:val="006E267C"/>
    <w:rsid w:val="007017C6"/>
    <w:rsid w:val="007041CD"/>
    <w:rsid w:val="00711008"/>
    <w:rsid w:val="007112F5"/>
    <w:rsid w:val="00712FBB"/>
    <w:rsid w:val="007219AB"/>
    <w:rsid w:val="00727A82"/>
    <w:rsid w:val="00727FCD"/>
    <w:rsid w:val="00735198"/>
    <w:rsid w:val="00742D89"/>
    <w:rsid w:val="0074499B"/>
    <w:rsid w:val="007519AC"/>
    <w:rsid w:val="00752383"/>
    <w:rsid w:val="0075322E"/>
    <w:rsid w:val="00755281"/>
    <w:rsid w:val="00776B5E"/>
    <w:rsid w:val="00790DDA"/>
    <w:rsid w:val="00794254"/>
    <w:rsid w:val="007B3A6F"/>
    <w:rsid w:val="007B54D8"/>
    <w:rsid w:val="007B638C"/>
    <w:rsid w:val="007C4771"/>
    <w:rsid w:val="007D19F0"/>
    <w:rsid w:val="007E1304"/>
    <w:rsid w:val="007E3B91"/>
    <w:rsid w:val="007E4D63"/>
    <w:rsid w:val="007F4B74"/>
    <w:rsid w:val="00803BE9"/>
    <w:rsid w:val="00806438"/>
    <w:rsid w:val="00813B82"/>
    <w:rsid w:val="0081746E"/>
    <w:rsid w:val="00822D8E"/>
    <w:rsid w:val="008246A1"/>
    <w:rsid w:val="008317A7"/>
    <w:rsid w:val="00831D5E"/>
    <w:rsid w:val="00835BA0"/>
    <w:rsid w:val="00844FF8"/>
    <w:rsid w:val="00845E30"/>
    <w:rsid w:val="00850372"/>
    <w:rsid w:val="00865CA0"/>
    <w:rsid w:val="00871F76"/>
    <w:rsid w:val="008740E2"/>
    <w:rsid w:val="008824A9"/>
    <w:rsid w:val="008A1811"/>
    <w:rsid w:val="008A53F7"/>
    <w:rsid w:val="008A6B31"/>
    <w:rsid w:val="008B0661"/>
    <w:rsid w:val="008C26C6"/>
    <w:rsid w:val="008C78F6"/>
    <w:rsid w:val="008D06DB"/>
    <w:rsid w:val="008D0C48"/>
    <w:rsid w:val="008D3BEC"/>
    <w:rsid w:val="008F257F"/>
    <w:rsid w:val="008F69AE"/>
    <w:rsid w:val="00920B47"/>
    <w:rsid w:val="00937635"/>
    <w:rsid w:val="00945370"/>
    <w:rsid w:val="00952BBC"/>
    <w:rsid w:val="00966981"/>
    <w:rsid w:val="009964E4"/>
    <w:rsid w:val="009964F7"/>
    <w:rsid w:val="009A25D2"/>
    <w:rsid w:val="009B564B"/>
    <w:rsid w:val="009B5B5C"/>
    <w:rsid w:val="009B6DE2"/>
    <w:rsid w:val="009C123D"/>
    <w:rsid w:val="009D2E24"/>
    <w:rsid w:val="009D71DA"/>
    <w:rsid w:val="009E1482"/>
    <w:rsid w:val="009E4A3E"/>
    <w:rsid w:val="009F0F40"/>
    <w:rsid w:val="009F26A6"/>
    <w:rsid w:val="009F4630"/>
    <w:rsid w:val="009F5904"/>
    <w:rsid w:val="00A01742"/>
    <w:rsid w:val="00A01915"/>
    <w:rsid w:val="00A01B19"/>
    <w:rsid w:val="00A12EC8"/>
    <w:rsid w:val="00A1300E"/>
    <w:rsid w:val="00A262E2"/>
    <w:rsid w:val="00A3137E"/>
    <w:rsid w:val="00A44F11"/>
    <w:rsid w:val="00A53E31"/>
    <w:rsid w:val="00A55018"/>
    <w:rsid w:val="00A556B8"/>
    <w:rsid w:val="00A6334D"/>
    <w:rsid w:val="00A645B5"/>
    <w:rsid w:val="00A73532"/>
    <w:rsid w:val="00A801C6"/>
    <w:rsid w:val="00A80903"/>
    <w:rsid w:val="00A94D0E"/>
    <w:rsid w:val="00AB2741"/>
    <w:rsid w:val="00AB5525"/>
    <w:rsid w:val="00AC2B98"/>
    <w:rsid w:val="00AC309F"/>
    <w:rsid w:val="00AC4E88"/>
    <w:rsid w:val="00AD2011"/>
    <w:rsid w:val="00AE1AAC"/>
    <w:rsid w:val="00AF178A"/>
    <w:rsid w:val="00AF5748"/>
    <w:rsid w:val="00AF64DC"/>
    <w:rsid w:val="00B007F5"/>
    <w:rsid w:val="00B1282C"/>
    <w:rsid w:val="00B135BA"/>
    <w:rsid w:val="00B2539A"/>
    <w:rsid w:val="00B44627"/>
    <w:rsid w:val="00B44679"/>
    <w:rsid w:val="00B44C68"/>
    <w:rsid w:val="00B561A3"/>
    <w:rsid w:val="00B66018"/>
    <w:rsid w:val="00B713AE"/>
    <w:rsid w:val="00B71FB5"/>
    <w:rsid w:val="00B723AC"/>
    <w:rsid w:val="00B8676E"/>
    <w:rsid w:val="00B9213A"/>
    <w:rsid w:val="00B92BF3"/>
    <w:rsid w:val="00B948EC"/>
    <w:rsid w:val="00BA3026"/>
    <w:rsid w:val="00BB22D0"/>
    <w:rsid w:val="00BC115C"/>
    <w:rsid w:val="00BC7BA6"/>
    <w:rsid w:val="00BD3F7B"/>
    <w:rsid w:val="00BF0E93"/>
    <w:rsid w:val="00BF4C13"/>
    <w:rsid w:val="00BF54AD"/>
    <w:rsid w:val="00BF5D4B"/>
    <w:rsid w:val="00C01B77"/>
    <w:rsid w:val="00C03B13"/>
    <w:rsid w:val="00C06CBC"/>
    <w:rsid w:val="00C11825"/>
    <w:rsid w:val="00C170D8"/>
    <w:rsid w:val="00C249C3"/>
    <w:rsid w:val="00C3493E"/>
    <w:rsid w:val="00C46398"/>
    <w:rsid w:val="00C52F76"/>
    <w:rsid w:val="00C53500"/>
    <w:rsid w:val="00C53ECA"/>
    <w:rsid w:val="00C540B6"/>
    <w:rsid w:val="00C60E13"/>
    <w:rsid w:val="00C6257B"/>
    <w:rsid w:val="00C64AF3"/>
    <w:rsid w:val="00C80331"/>
    <w:rsid w:val="00C90778"/>
    <w:rsid w:val="00C93BA1"/>
    <w:rsid w:val="00CA0EB6"/>
    <w:rsid w:val="00CB2B51"/>
    <w:rsid w:val="00CE2A11"/>
    <w:rsid w:val="00D0278E"/>
    <w:rsid w:val="00D04616"/>
    <w:rsid w:val="00D105B9"/>
    <w:rsid w:val="00D15FD5"/>
    <w:rsid w:val="00D25719"/>
    <w:rsid w:val="00D318C2"/>
    <w:rsid w:val="00D3596B"/>
    <w:rsid w:val="00D3626C"/>
    <w:rsid w:val="00D549EC"/>
    <w:rsid w:val="00D64FD1"/>
    <w:rsid w:val="00D766BE"/>
    <w:rsid w:val="00D7716C"/>
    <w:rsid w:val="00D8359B"/>
    <w:rsid w:val="00D857AE"/>
    <w:rsid w:val="00D95C19"/>
    <w:rsid w:val="00DC2750"/>
    <w:rsid w:val="00DC32B9"/>
    <w:rsid w:val="00DD0075"/>
    <w:rsid w:val="00DD299F"/>
    <w:rsid w:val="00DD2D97"/>
    <w:rsid w:val="00DD64BC"/>
    <w:rsid w:val="00DE4EE2"/>
    <w:rsid w:val="00DF4928"/>
    <w:rsid w:val="00DF49D5"/>
    <w:rsid w:val="00E0011C"/>
    <w:rsid w:val="00E02D8D"/>
    <w:rsid w:val="00E03FA1"/>
    <w:rsid w:val="00E13488"/>
    <w:rsid w:val="00E24528"/>
    <w:rsid w:val="00E26EAE"/>
    <w:rsid w:val="00E322DD"/>
    <w:rsid w:val="00E32F3E"/>
    <w:rsid w:val="00E3722F"/>
    <w:rsid w:val="00E46163"/>
    <w:rsid w:val="00E57C59"/>
    <w:rsid w:val="00E77066"/>
    <w:rsid w:val="00E77CDD"/>
    <w:rsid w:val="00E80108"/>
    <w:rsid w:val="00E90667"/>
    <w:rsid w:val="00E961AD"/>
    <w:rsid w:val="00EC26A9"/>
    <w:rsid w:val="00EC5366"/>
    <w:rsid w:val="00EE19A1"/>
    <w:rsid w:val="00EE4180"/>
    <w:rsid w:val="00EE64CF"/>
    <w:rsid w:val="00F06339"/>
    <w:rsid w:val="00F07CC4"/>
    <w:rsid w:val="00F119BD"/>
    <w:rsid w:val="00F224FC"/>
    <w:rsid w:val="00F27DD1"/>
    <w:rsid w:val="00F34C80"/>
    <w:rsid w:val="00F36637"/>
    <w:rsid w:val="00F46F28"/>
    <w:rsid w:val="00F470FF"/>
    <w:rsid w:val="00F51D59"/>
    <w:rsid w:val="00F52945"/>
    <w:rsid w:val="00F601A6"/>
    <w:rsid w:val="00F75208"/>
    <w:rsid w:val="00F93256"/>
    <w:rsid w:val="00FA2D9A"/>
    <w:rsid w:val="00FB2BEA"/>
    <w:rsid w:val="00FB4B05"/>
    <w:rsid w:val="00FB7637"/>
    <w:rsid w:val="00FC3DA7"/>
    <w:rsid w:val="00FD6115"/>
    <w:rsid w:val="00FE0305"/>
    <w:rsid w:val="00FE236A"/>
    <w:rsid w:val="00FE65E3"/>
    <w:rsid w:val="00FF4E55"/>
    <w:rsid w:val="00FF5B0B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E41D1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64C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5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5</cp:revision>
  <cp:lastPrinted>2018-03-08T17:20:00Z</cp:lastPrinted>
  <dcterms:created xsi:type="dcterms:W3CDTF">2020-09-13T20:59:00Z</dcterms:created>
  <dcterms:modified xsi:type="dcterms:W3CDTF">2021-04-15T15:16:00Z</dcterms:modified>
</cp:coreProperties>
</file>